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F1D9C" w14:textId="77777777" w:rsidR="00C714D4" w:rsidRDefault="00C714D4"/>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C714D4" w:rsidRPr="00B73C9F" w14:paraId="06B5579A" w14:textId="77777777" w:rsidTr="009607AA">
        <w:tc>
          <w:tcPr>
            <w:tcW w:w="10065" w:type="dxa"/>
            <w:tcBorders>
              <w:top w:val="single" w:sz="4" w:space="0" w:color="auto"/>
              <w:bottom w:val="single" w:sz="4" w:space="0" w:color="auto"/>
            </w:tcBorders>
          </w:tcPr>
          <w:p w14:paraId="522F96B4" w14:textId="77777777" w:rsidR="00C714D4" w:rsidRPr="00B73C9F" w:rsidRDefault="00C714D4" w:rsidP="00B73C9F">
            <w:pPr>
              <w:pStyle w:val="1"/>
              <w:spacing w:before="0" w:after="0" w:line="276" w:lineRule="auto"/>
              <w:rPr>
                <w:rFonts w:ascii="Times New Roman" w:hAnsi="Times New Roman" w:cs="Times New Roman"/>
                <w:sz w:val="22"/>
                <w:szCs w:val="22"/>
              </w:rPr>
            </w:pPr>
            <w:r w:rsidRPr="00B73C9F">
              <w:rPr>
                <w:rFonts w:ascii="Times New Roman" w:hAnsi="Times New Roman" w:cs="Times New Roman"/>
                <w:sz w:val="22"/>
                <w:szCs w:val="22"/>
              </w:rPr>
              <w:t>ИЗВЕЩЕНИЕ О НАЧАЛЕ ВЫПОЛНЕНИЯ КОМПЛЕКСНЫХ</w:t>
            </w:r>
            <w:r w:rsidR="00E25AC6" w:rsidRPr="00B73C9F">
              <w:rPr>
                <w:rFonts w:ascii="Times New Roman" w:hAnsi="Times New Roman" w:cs="Times New Roman"/>
                <w:sz w:val="22"/>
                <w:szCs w:val="22"/>
              </w:rPr>
              <w:t xml:space="preserve"> </w:t>
            </w:r>
            <w:r w:rsidRPr="00B73C9F">
              <w:rPr>
                <w:rFonts w:ascii="Times New Roman" w:hAnsi="Times New Roman" w:cs="Times New Roman"/>
                <w:sz w:val="22"/>
                <w:szCs w:val="22"/>
              </w:rPr>
              <w:t>КАДАСТРОВЫХ РАБОТ</w:t>
            </w:r>
          </w:p>
        </w:tc>
      </w:tr>
      <w:tr w:rsidR="00C714D4" w:rsidRPr="00B73C9F" w14:paraId="47443379" w14:textId="77777777" w:rsidTr="009607AA">
        <w:tc>
          <w:tcPr>
            <w:tcW w:w="10065" w:type="dxa"/>
            <w:tcBorders>
              <w:top w:val="single" w:sz="4" w:space="0" w:color="auto"/>
              <w:bottom w:val="single" w:sz="4" w:space="0" w:color="auto"/>
            </w:tcBorders>
          </w:tcPr>
          <w:p w14:paraId="44308FAF" w14:textId="77777777" w:rsidR="0084724D" w:rsidRPr="00D709F0" w:rsidRDefault="0084724D" w:rsidP="0084724D">
            <w:pPr>
              <w:rPr>
                <w:sz w:val="22"/>
                <w:szCs w:val="22"/>
              </w:rPr>
            </w:pPr>
            <w:r w:rsidRPr="005A6F1A">
              <w:rPr>
                <w:b/>
                <w:sz w:val="22"/>
                <w:szCs w:val="22"/>
              </w:rPr>
              <w:t>1.</w:t>
            </w:r>
            <w:r>
              <w:rPr>
                <w:sz w:val="22"/>
                <w:szCs w:val="22"/>
              </w:rPr>
              <w:t xml:space="preserve"> </w:t>
            </w:r>
            <w:r w:rsidRPr="00DE1C43">
              <w:rPr>
                <w:sz w:val="22"/>
                <w:szCs w:val="22"/>
              </w:rPr>
              <w:t xml:space="preserve">В период </w:t>
            </w:r>
            <w:r w:rsidRPr="00D709F0">
              <w:rPr>
                <w:sz w:val="22"/>
                <w:szCs w:val="22"/>
              </w:rPr>
              <w:t xml:space="preserve">с </w:t>
            </w:r>
            <w:proofErr w:type="gramStart"/>
            <w:r w:rsidRPr="00D709F0">
              <w:rPr>
                <w:b/>
                <w:sz w:val="22"/>
                <w:szCs w:val="22"/>
                <w:u w:val="single"/>
              </w:rPr>
              <w:t xml:space="preserve">« </w:t>
            </w:r>
            <w:r>
              <w:rPr>
                <w:b/>
                <w:sz w:val="22"/>
                <w:szCs w:val="22"/>
                <w:u w:val="single"/>
              </w:rPr>
              <w:t>01</w:t>
            </w:r>
            <w:proofErr w:type="gramEnd"/>
            <w:r w:rsidRPr="00D709F0">
              <w:rPr>
                <w:b/>
                <w:sz w:val="22"/>
                <w:szCs w:val="22"/>
                <w:u w:val="single"/>
              </w:rPr>
              <w:t xml:space="preserve"> »  </w:t>
            </w:r>
            <w:r>
              <w:rPr>
                <w:b/>
                <w:sz w:val="22"/>
                <w:szCs w:val="22"/>
                <w:u w:val="single"/>
              </w:rPr>
              <w:t>апреля</w:t>
            </w:r>
            <w:r w:rsidRPr="00D709F0">
              <w:rPr>
                <w:b/>
                <w:sz w:val="22"/>
                <w:szCs w:val="22"/>
                <w:u w:val="single"/>
              </w:rPr>
              <w:t xml:space="preserve"> 2024  года</w:t>
            </w:r>
            <w:r w:rsidRPr="00D709F0">
              <w:rPr>
                <w:sz w:val="22"/>
                <w:szCs w:val="22"/>
              </w:rPr>
              <w:t xml:space="preserve"> по </w:t>
            </w:r>
            <w:r w:rsidRPr="00D709F0">
              <w:rPr>
                <w:b/>
                <w:sz w:val="22"/>
                <w:szCs w:val="22"/>
                <w:u w:val="single"/>
              </w:rPr>
              <w:t>«</w:t>
            </w:r>
            <w:r>
              <w:rPr>
                <w:b/>
                <w:sz w:val="22"/>
                <w:szCs w:val="22"/>
                <w:u w:val="single"/>
              </w:rPr>
              <w:t>30</w:t>
            </w:r>
            <w:r w:rsidRPr="00D709F0">
              <w:rPr>
                <w:b/>
                <w:sz w:val="22"/>
                <w:szCs w:val="22"/>
                <w:u w:val="single"/>
              </w:rPr>
              <w:t xml:space="preserve">» </w:t>
            </w:r>
            <w:r>
              <w:rPr>
                <w:b/>
                <w:sz w:val="22"/>
                <w:szCs w:val="22"/>
                <w:u w:val="single"/>
              </w:rPr>
              <w:t>ноября</w:t>
            </w:r>
            <w:r w:rsidRPr="00D709F0">
              <w:rPr>
                <w:b/>
                <w:sz w:val="22"/>
                <w:szCs w:val="22"/>
                <w:u w:val="single"/>
              </w:rPr>
              <w:t xml:space="preserve"> 2024 года</w:t>
            </w:r>
          </w:p>
          <w:p w14:paraId="16050764" w14:textId="77777777" w:rsidR="0084724D" w:rsidRPr="00D709F0" w:rsidRDefault="0084724D" w:rsidP="0084724D">
            <w:pPr>
              <w:jc w:val="both"/>
              <w:rPr>
                <w:sz w:val="22"/>
                <w:szCs w:val="22"/>
              </w:rPr>
            </w:pPr>
            <w:r w:rsidRPr="00D709F0">
              <w:rPr>
                <w:sz w:val="22"/>
                <w:szCs w:val="22"/>
              </w:rPr>
              <w:t>в отношении объектов недвижимого имущества, расположенных на территории:</w:t>
            </w:r>
          </w:p>
          <w:p w14:paraId="59F9407F" w14:textId="77777777" w:rsidR="0084724D" w:rsidRPr="00D709F0" w:rsidRDefault="0084724D" w:rsidP="0084724D">
            <w:pPr>
              <w:pStyle w:val="a5"/>
              <w:rPr>
                <w:b/>
                <w:sz w:val="22"/>
                <w:szCs w:val="22"/>
              </w:rPr>
            </w:pPr>
            <w:r w:rsidRPr="00D709F0">
              <w:rPr>
                <w:sz w:val="22"/>
                <w:szCs w:val="22"/>
              </w:rPr>
              <w:t xml:space="preserve">субъект Российской Федерации </w:t>
            </w:r>
            <w:r w:rsidRPr="00D709F0">
              <w:rPr>
                <w:b/>
                <w:sz w:val="22"/>
                <w:szCs w:val="22"/>
                <w:u w:val="single"/>
              </w:rPr>
              <w:t>Челябинская область</w:t>
            </w:r>
          </w:p>
          <w:p w14:paraId="4A2C38AE" w14:textId="77777777" w:rsidR="0084724D" w:rsidRPr="00D709F0" w:rsidRDefault="0084724D" w:rsidP="0084724D">
            <w:pPr>
              <w:pStyle w:val="a5"/>
              <w:rPr>
                <w:sz w:val="22"/>
                <w:szCs w:val="22"/>
              </w:rPr>
            </w:pPr>
            <w:r w:rsidRPr="00D709F0">
              <w:rPr>
                <w:sz w:val="22"/>
                <w:szCs w:val="22"/>
              </w:rPr>
              <w:t xml:space="preserve">муниципальное образование </w:t>
            </w:r>
            <w:r>
              <w:rPr>
                <w:b/>
                <w:sz w:val="22"/>
                <w:szCs w:val="22"/>
                <w:u w:val="single"/>
              </w:rPr>
              <w:t>Карталинский</w:t>
            </w:r>
            <w:r w:rsidRPr="00D709F0">
              <w:rPr>
                <w:b/>
                <w:sz w:val="22"/>
                <w:szCs w:val="22"/>
                <w:u w:val="single"/>
              </w:rPr>
              <w:t xml:space="preserve"> муниципальный район</w:t>
            </w:r>
          </w:p>
          <w:p w14:paraId="1D873E4F" w14:textId="77777777" w:rsidR="0084724D" w:rsidRPr="00D709F0" w:rsidRDefault="0084724D" w:rsidP="0084724D">
            <w:pPr>
              <w:jc w:val="both"/>
              <w:textAlignment w:val="baseline"/>
              <w:rPr>
                <w:b/>
                <w:sz w:val="22"/>
                <w:szCs w:val="22"/>
              </w:rPr>
            </w:pPr>
            <w:r w:rsidRPr="00D709F0">
              <w:rPr>
                <w:sz w:val="22"/>
                <w:szCs w:val="22"/>
              </w:rPr>
              <w:t xml:space="preserve">N кадастрового квартала (нескольких смежных кадастровых кварталов): </w:t>
            </w:r>
            <w:r w:rsidRPr="00D40B79">
              <w:rPr>
                <w:b/>
                <w:sz w:val="22"/>
                <w:szCs w:val="22"/>
              </w:rPr>
              <w:t>74:08:</w:t>
            </w:r>
            <w:r>
              <w:rPr>
                <w:b/>
                <w:sz w:val="22"/>
                <w:szCs w:val="22"/>
              </w:rPr>
              <w:t>26</w:t>
            </w:r>
            <w:r w:rsidRPr="00D40B79">
              <w:rPr>
                <w:b/>
                <w:sz w:val="22"/>
                <w:szCs w:val="22"/>
              </w:rPr>
              <w:t>01001</w:t>
            </w:r>
            <w:r w:rsidRPr="00D709F0">
              <w:rPr>
                <w:b/>
                <w:sz w:val="22"/>
                <w:szCs w:val="22"/>
              </w:rPr>
              <w:t xml:space="preserve"> </w:t>
            </w:r>
          </w:p>
          <w:p w14:paraId="686E2108" w14:textId="77777777" w:rsidR="0084724D" w:rsidRPr="00D709F0" w:rsidRDefault="0084724D" w:rsidP="0084724D">
            <w:pPr>
              <w:pStyle w:val="a8"/>
              <w:spacing w:before="0" w:beforeAutospacing="0" w:after="0" w:afterAutospacing="0"/>
              <w:ind w:right="142"/>
              <w:jc w:val="both"/>
              <w:rPr>
                <w:sz w:val="22"/>
                <w:szCs w:val="22"/>
              </w:rPr>
            </w:pPr>
            <w:r w:rsidRPr="00D709F0">
              <w:rPr>
                <w:sz w:val="22"/>
                <w:szCs w:val="22"/>
              </w:rPr>
              <w:t xml:space="preserve">будут выполняться комплексные кадастровые работы в соответствии </w:t>
            </w:r>
            <w:r w:rsidRPr="00D709F0">
              <w:rPr>
                <w:b/>
                <w:sz w:val="22"/>
                <w:szCs w:val="22"/>
              </w:rPr>
              <w:t xml:space="preserve">с </w:t>
            </w:r>
            <w:r>
              <w:rPr>
                <w:b/>
                <w:sz w:val="22"/>
                <w:szCs w:val="22"/>
              </w:rPr>
              <w:t>Договором</w:t>
            </w:r>
            <w:r w:rsidRPr="00D709F0">
              <w:rPr>
                <w:b/>
                <w:sz w:val="22"/>
                <w:szCs w:val="22"/>
              </w:rPr>
              <w:t xml:space="preserve"> </w:t>
            </w:r>
            <w:bookmarkStart w:id="0" w:name="_Hlk161754887"/>
            <w:r w:rsidRPr="00D709F0">
              <w:rPr>
                <w:b/>
                <w:sz w:val="22"/>
                <w:szCs w:val="22"/>
              </w:rPr>
              <w:t xml:space="preserve">№ </w:t>
            </w:r>
            <w:r>
              <w:rPr>
                <w:b/>
                <w:sz w:val="22"/>
                <w:szCs w:val="22"/>
              </w:rPr>
              <w:t>38</w:t>
            </w:r>
            <w:r w:rsidRPr="00D709F0">
              <w:rPr>
                <w:b/>
                <w:i/>
                <w:sz w:val="22"/>
                <w:szCs w:val="22"/>
                <w:u w:val="single"/>
              </w:rPr>
              <w:t xml:space="preserve"> от </w:t>
            </w:r>
            <w:r>
              <w:rPr>
                <w:b/>
                <w:i/>
                <w:sz w:val="22"/>
                <w:szCs w:val="22"/>
                <w:u w:val="single"/>
              </w:rPr>
              <w:t>29</w:t>
            </w:r>
            <w:r w:rsidRPr="00D709F0">
              <w:rPr>
                <w:b/>
                <w:i/>
                <w:sz w:val="22"/>
                <w:szCs w:val="22"/>
                <w:u w:val="single"/>
              </w:rPr>
              <w:t>.0</w:t>
            </w:r>
            <w:r>
              <w:rPr>
                <w:b/>
                <w:i/>
                <w:sz w:val="22"/>
                <w:szCs w:val="22"/>
                <w:u w:val="single"/>
              </w:rPr>
              <w:t>3</w:t>
            </w:r>
            <w:r w:rsidRPr="00D709F0">
              <w:rPr>
                <w:b/>
                <w:i/>
                <w:sz w:val="22"/>
                <w:szCs w:val="22"/>
                <w:u w:val="single"/>
              </w:rPr>
              <w:t xml:space="preserve">.2024г. </w:t>
            </w:r>
            <w:r w:rsidRPr="00D709F0">
              <w:rPr>
                <w:b/>
                <w:sz w:val="22"/>
                <w:szCs w:val="22"/>
              </w:rPr>
              <w:t xml:space="preserve"> </w:t>
            </w:r>
            <w:bookmarkEnd w:id="0"/>
            <w:r w:rsidRPr="00D709F0">
              <w:rPr>
                <w:b/>
                <w:sz w:val="22"/>
                <w:szCs w:val="22"/>
              </w:rPr>
              <w:t>на выполнение комплексных кадастровых работ</w:t>
            </w:r>
            <w:r w:rsidRPr="00D709F0">
              <w:rPr>
                <w:sz w:val="22"/>
                <w:szCs w:val="22"/>
              </w:rPr>
              <w:t xml:space="preserve">, заключенными со стороны заказчика </w:t>
            </w:r>
            <w:r w:rsidRPr="00D40B79">
              <w:rPr>
                <w:sz w:val="22"/>
                <w:szCs w:val="22"/>
              </w:rPr>
              <w:t>Администрация Карталинского муниципального района</w:t>
            </w:r>
            <w:r>
              <w:rPr>
                <w:sz w:val="22"/>
                <w:szCs w:val="22"/>
              </w:rPr>
              <w:t xml:space="preserve">, почтовый адрес: </w:t>
            </w:r>
            <w:r w:rsidRPr="00D709F0">
              <w:rPr>
                <w:sz w:val="22"/>
                <w:szCs w:val="22"/>
              </w:rPr>
              <w:t xml:space="preserve">Россия, Челябинская область, </w:t>
            </w:r>
            <w:r w:rsidRPr="00D40B79">
              <w:rPr>
                <w:sz w:val="22"/>
                <w:szCs w:val="22"/>
              </w:rPr>
              <w:t>г. Карталы, ул. Ленина, 1</w:t>
            </w:r>
          </w:p>
          <w:p w14:paraId="63F622EB" w14:textId="77777777" w:rsidR="0084724D" w:rsidRPr="00D709F0" w:rsidRDefault="0084724D" w:rsidP="0084724D">
            <w:pPr>
              <w:pStyle w:val="a8"/>
              <w:spacing w:before="0" w:beforeAutospacing="0" w:after="0" w:afterAutospacing="0"/>
              <w:ind w:right="142"/>
              <w:jc w:val="both"/>
              <w:rPr>
                <w:sz w:val="22"/>
                <w:szCs w:val="22"/>
              </w:rPr>
            </w:pPr>
            <w:r w:rsidRPr="00D709F0">
              <w:rPr>
                <w:sz w:val="22"/>
                <w:szCs w:val="22"/>
              </w:rPr>
              <w:t xml:space="preserve">адрес электронной почты: </w:t>
            </w:r>
            <w:r w:rsidRPr="00E22972">
              <w:rPr>
                <w:b/>
                <w:bCs/>
                <w:u w:val="single"/>
              </w:rPr>
              <w:t>architektura.kmr@mail.ru</w:t>
            </w:r>
            <w:r w:rsidRPr="00E22972">
              <w:rPr>
                <w:b/>
                <w:bCs/>
                <w:color w:val="000000"/>
                <w:u w:val="single"/>
              </w:rPr>
              <w:t>;</w:t>
            </w:r>
          </w:p>
          <w:p w14:paraId="74A68A9A" w14:textId="77777777" w:rsidR="0084724D" w:rsidRPr="00D709F0" w:rsidRDefault="0084724D" w:rsidP="0084724D">
            <w:pPr>
              <w:autoSpaceDE w:val="0"/>
              <w:autoSpaceDN w:val="0"/>
              <w:adjustRightInd w:val="0"/>
              <w:rPr>
                <w:sz w:val="22"/>
                <w:szCs w:val="22"/>
              </w:rPr>
            </w:pPr>
            <w:r w:rsidRPr="00D709F0">
              <w:t xml:space="preserve">номер контактного телефона: </w:t>
            </w:r>
            <w:r w:rsidRPr="00D40B79">
              <w:rPr>
                <w:b/>
                <w:sz w:val="22"/>
                <w:szCs w:val="22"/>
              </w:rPr>
              <w:t>+7 (35133) 2-2</w:t>
            </w:r>
            <w:r>
              <w:rPr>
                <w:b/>
                <w:sz w:val="22"/>
                <w:szCs w:val="22"/>
              </w:rPr>
              <w:t>8</w:t>
            </w:r>
            <w:r w:rsidRPr="00D40B79">
              <w:rPr>
                <w:b/>
                <w:sz w:val="22"/>
                <w:szCs w:val="22"/>
              </w:rPr>
              <w:t>-</w:t>
            </w:r>
            <w:r>
              <w:rPr>
                <w:b/>
                <w:sz w:val="22"/>
                <w:szCs w:val="22"/>
              </w:rPr>
              <w:t>05</w:t>
            </w:r>
          </w:p>
          <w:p w14:paraId="3420321A" w14:textId="77777777" w:rsidR="0084724D" w:rsidRPr="00DE1C43" w:rsidRDefault="0084724D" w:rsidP="0084724D">
            <w:pPr>
              <w:jc w:val="both"/>
              <w:rPr>
                <w:sz w:val="22"/>
                <w:szCs w:val="22"/>
              </w:rPr>
            </w:pPr>
            <w:r w:rsidRPr="00DE1C43">
              <w:rPr>
                <w:sz w:val="22"/>
                <w:szCs w:val="22"/>
              </w:rPr>
              <w:t xml:space="preserve">со стороны исполнителя: </w:t>
            </w:r>
          </w:p>
          <w:p w14:paraId="522EE889" w14:textId="77777777" w:rsidR="0084724D" w:rsidRPr="00DE1C43" w:rsidRDefault="0084724D" w:rsidP="0084724D">
            <w:pPr>
              <w:jc w:val="both"/>
              <w:rPr>
                <w:sz w:val="22"/>
                <w:szCs w:val="22"/>
              </w:rPr>
            </w:pPr>
            <w:r w:rsidRPr="00DE1C43">
              <w:rPr>
                <w:sz w:val="22"/>
                <w:szCs w:val="22"/>
              </w:rPr>
              <w:t xml:space="preserve">полное и (в случае, если имеется) сокращенное наименование юридического лица: </w:t>
            </w:r>
            <w:r>
              <w:rPr>
                <w:b/>
                <w:sz w:val="22"/>
                <w:szCs w:val="22"/>
                <w:u w:val="single"/>
              </w:rPr>
              <w:t>Индивидуальный предприниматель Карпина Мария Леонидовна</w:t>
            </w:r>
          </w:p>
          <w:p w14:paraId="6C9BA87B" w14:textId="77777777" w:rsidR="0084724D" w:rsidRPr="00DE1C43" w:rsidRDefault="0084724D" w:rsidP="0084724D">
            <w:pPr>
              <w:jc w:val="both"/>
              <w:rPr>
                <w:b/>
                <w:sz w:val="22"/>
                <w:szCs w:val="22"/>
                <w:u w:val="single"/>
              </w:rPr>
            </w:pPr>
            <w:r w:rsidRPr="00DE1C43">
              <w:rPr>
                <w:sz w:val="22"/>
                <w:szCs w:val="22"/>
              </w:rPr>
              <w:t xml:space="preserve">фамилия, имя, отчество (при наличии) кадастрового инженера: </w:t>
            </w:r>
            <w:r>
              <w:rPr>
                <w:b/>
                <w:sz w:val="22"/>
                <w:szCs w:val="22"/>
                <w:u w:val="single"/>
              </w:rPr>
              <w:t>Карпина Мария Леонидовна</w:t>
            </w:r>
            <w:r w:rsidRPr="00DE1C43">
              <w:rPr>
                <w:b/>
                <w:sz w:val="22"/>
                <w:szCs w:val="22"/>
                <w:u w:val="single"/>
              </w:rPr>
              <w:t>;</w:t>
            </w:r>
          </w:p>
          <w:p w14:paraId="2A9B7949" w14:textId="2D8F304E" w:rsidR="0084724D" w:rsidRPr="007F54B5" w:rsidRDefault="0084724D" w:rsidP="0084724D">
            <w:pPr>
              <w:jc w:val="both"/>
              <w:rPr>
                <w:b/>
              </w:rPr>
            </w:pPr>
            <w:r w:rsidRPr="00DE1C43">
              <w:rPr>
                <w:sz w:val="22"/>
                <w:szCs w:val="22"/>
              </w:rPr>
              <w:t>наименование саморегулируемой организации кадастровых инженеров, членом которой является</w:t>
            </w:r>
            <w:r w:rsidRPr="00DE1C43">
              <w:rPr>
                <w:b/>
                <w:sz w:val="22"/>
                <w:szCs w:val="22"/>
              </w:rPr>
              <w:t xml:space="preserve"> </w:t>
            </w:r>
            <w:r w:rsidRPr="00DE1C43">
              <w:rPr>
                <w:sz w:val="22"/>
                <w:szCs w:val="22"/>
              </w:rPr>
              <w:t xml:space="preserve">кадастровый инженер: </w:t>
            </w:r>
            <w:r>
              <w:rPr>
                <w:b/>
              </w:rPr>
              <w:t xml:space="preserve">Союз </w:t>
            </w:r>
            <w:r w:rsidR="007618EF">
              <w:rPr>
                <w:b/>
              </w:rPr>
              <w:t>«К</w:t>
            </w:r>
            <w:r w:rsidRPr="00E40B0D">
              <w:rPr>
                <w:b/>
              </w:rPr>
              <w:t>адастровы</w:t>
            </w:r>
            <w:r w:rsidR="007618EF">
              <w:rPr>
                <w:b/>
              </w:rPr>
              <w:t>е</w:t>
            </w:r>
            <w:r w:rsidRPr="00E40B0D">
              <w:rPr>
                <w:b/>
              </w:rPr>
              <w:t xml:space="preserve"> инженер</w:t>
            </w:r>
            <w:r w:rsidR="007618EF">
              <w:rPr>
                <w:b/>
              </w:rPr>
              <w:t>ы</w:t>
            </w:r>
            <w:r>
              <w:rPr>
                <w:b/>
              </w:rPr>
              <w:t>»;</w:t>
            </w:r>
          </w:p>
          <w:p w14:paraId="2988B013" w14:textId="77777777" w:rsidR="0084724D" w:rsidRPr="00DE1C43" w:rsidRDefault="0084724D" w:rsidP="0084724D">
            <w:pPr>
              <w:jc w:val="both"/>
              <w:rPr>
                <w:b/>
                <w:sz w:val="22"/>
                <w:szCs w:val="22"/>
                <w:u w:val="single"/>
              </w:rPr>
            </w:pPr>
            <w:r w:rsidRPr="00DE1C43">
              <w:rPr>
                <w:sz w:val="22"/>
                <w:szCs w:val="22"/>
              </w:rPr>
              <w:t xml:space="preserve">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 </w:t>
            </w:r>
            <w:r w:rsidRPr="00896DE2">
              <w:rPr>
                <w:b/>
                <w:sz w:val="22"/>
                <w:szCs w:val="22"/>
                <w:u w:val="single"/>
              </w:rPr>
              <w:t>1</w:t>
            </w:r>
            <w:r>
              <w:rPr>
                <w:b/>
                <w:sz w:val="22"/>
                <w:szCs w:val="22"/>
                <w:u w:val="single"/>
              </w:rPr>
              <w:t>322</w:t>
            </w:r>
            <w:r w:rsidRPr="00DE1C43">
              <w:rPr>
                <w:b/>
                <w:sz w:val="22"/>
                <w:szCs w:val="22"/>
                <w:u w:val="single"/>
              </w:rPr>
              <w:t>;</w:t>
            </w:r>
          </w:p>
          <w:p w14:paraId="7BD79879" w14:textId="77777777" w:rsidR="0084724D" w:rsidRPr="00DE1C43" w:rsidRDefault="0084724D" w:rsidP="0084724D">
            <w:pPr>
              <w:jc w:val="both"/>
              <w:rPr>
                <w:sz w:val="22"/>
                <w:szCs w:val="22"/>
              </w:rPr>
            </w:pPr>
            <w:r w:rsidRPr="00DE1C43">
              <w:rPr>
                <w:sz w:val="22"/>
                <w:szCs w:val="22"/>
              </w:rPr>
              <w:t xml:space="preserve">дата внесения сведений о физическом лице в реестр членов саморегулируемой организации: </w:t>
            </w:r>
            <w:r w:rsidRPr="007618EF">
              <w:rPr>
                <w:b/>
                <w:bCs/>
                <w:sz w:val="22"/>
                <w:szCs w:val="22"/>
                <w:u w:val="single"/>
              </w:rPr>
              <w:t>24</w:t>
            </w:r>
            <w:r w:rsidRPr="00E40B0D">
              <w:rPr>
                <w:b/>
                <w:sz w:val="22"/>
                <w:szCs w:val="22"/>
                <w:u w:val="single"/>
              </w:rPr>
              <w:t>.05.201</w:t>
            </w:r>
            <w:r>
              <w:rPr>
                <w:b/>
                <w:sz w:val="22"/>
                <w:szCs w:val="22"/>
                <w:u w:val="single"/>
              </w:rPr>
              <w:t>8 г</w:t>
            </w:r>
            <w:r w:rsidRPr="00DE1C43">
              <w:rPr>
                <w:b/>
                <w:sz w:val="22"/>
                <w:szCs w:val="22"/>
                <w:u w:val="single"/>
              </w:rPr>
              <w:t>.</w:t>
            </w:r>
            <w:r w:rsidRPr="00DE1C43">
              <w:rPr>
                <w:sz w:val="22"/>
                <w:szCs w:val="22"/>
              </w:rPr>
              <w:t>;</w:t>
            </w:r>
          </w:p>
          <w:p w14:paraId="1901566A" w14:textId="77777777" w:rsidR="0084724D" w:rsidRPr="00DE1C43" w:rsidRDefault="0084724D" w:rsidP="0084724D">
            <w:pPr>
              <w:jc w:val="both"/>
              <w:rPr>
                <w:sz w:val="22"/>
                <w:szCs w:val="22"/>
              </w:rPr>
            </w:pPr>
            <w:r w:rsidRPr="00DE1C43">
              <w:rPr>
                <w:sz w:val="22"/>
                <w:szCs w:val="22"/>
              </w:rPr>
              <w:t xml:space="preserve">почтовый адрес: </w:t>
            </w:r>
            <w:r w:rsidRPr="00E40B0D">
              <w:rPr>
                <w:b/>
                <w:sz w:val="22"/>
                <w:szCs w:val="22"/>
                <w:u w:val="single"/>
              </w:rPr>
              <w:t>45</w:t>
            </w:r>
            <w:r>
              <w:rPr>
                <w:b/>
                <w:sz w:val="22"/>
                <w:szCs w:val="22"/>
                <w:u w:val="single"/>
              </w:rPr>
              <w:t>4</w:t>
            </w:r>
            <w:r w:rsidRPr="00E40B0D">
              <w:rPr>
                <w:b/>
                <w:sz w:val="22"/>
                <w:szCs w:val="22"/>
                <w:u w:val="single"/>
              </w:rPr>
              <w:t>0</w:t>
            </w:r>
            <w:r>
              <w:rPr>
                <w:b/>
                <w:sz w:val="22"/>
                <w:szCs w:val="22"/>
                <w:u w:val="single"/>
              </w:rPr>
              <w:t>03</w:t>
            </w:r>
            <w:r w:rsidRPr="00E40B0D">
              <w:rPr>
                <w:b/>
                <w:sz w:val="22"/>
                <w:szCs w:val="22"/>
                <w:u w:val="single"/>
              </w:rPr>
              <w:t xml:space="preserve">, </w:t>
            </w:r>
            <w:r>
              <w:rPr>
                <w:b/>
                <w:sz w:val="22"/>
                <w:szCs w:val="22"/>
                <w:u w:val="single"/>
              </w:rPr>
              <w:t>Челябинская область, г. Челябинск, ул. Чичерина, д. 32А, кв. 41</w:t>
            </w:r>
            <w:r w:rsidRPr="00DE1C43">
              <w:rPr>
                <w:b/>
                <w:sz w:val="22"/>
                <w:szCs w:val="22"/>
                <w:u w:val="single"/>
              </w:rPr>
              <w:t>;</w:t>
            </w:r>
          </w:p>
          <w:p w14:paraId="635CEF1B" w14:textId="77777777" w:rsidR="0084724D" w:rsidRPr="00DE1C43" w:rsidRDefault="0084724D" w:rsidP="0084724D">
            <w:pPr>
              <w:jc w:val="both"/>
              <w:rPr>
                <w:b/>
                <w:sz w:val="22"/>
                <w:szCs w:val="22"/>
                <w:u w:val="single"/>
              </w:rPr>
            </w:pPr>
            <w:r w:rsidRPr="00DE1C43">
              <w:rPr>
                <w:sz w:val="22"/>
                <w:szCs w:val="22"/>
              </w:rPr>
              <w:t>адрес электронной почты</w:t>
            </w:r>
            <w:r w:rsidRPr="00B25DBB">
              <w:rPr>
                <w:b/>
                <w:bCs/>
                <w:sz w:val="22"/>
                <w:szCs w:val="22"/>
                <w:u w:val="single"/>
              </w:rPr>
              <w:t xml:space="preserve">: </w:t>
            </w:r>
            <w:proofErr w:type="spellStart"/>
            <w:r w:rsidRPr="00B25DBB">
              <w:rPr>
                <w:b/>
                <w:bCs/>
                <w:sz w:val="22"/>
                <w:szCs w:val="22"/>
                <w:u w:val="single"/>
                <w:lang w:val="en-US"/>
              </w:rPr>
              <w:t>mariya</w:t>
            </w:r>
            <w:proofErr w:type="spellEnd"/>
            <w:r w:rsidRPr="00B25DBB">
              <w:rPr>
                <w:b/>
                <w:bCs/>
                <w:sz w:val="22"/>
                <w:szCs w:val="22"/>
                <w:u w:val="single"/>
              </w:rPr>
              <w:t>-</w:t>
            </w:r>
            <w:proofErr w:type="spellStart"/>
            <w:r w:rsidRPr="00B25DBB">
              <w:rPr>
                <w:b/>
                <w:bCs/>
                <w:sz w:val="22"/>
                <w:szCs w:val="22"/>
                <w:u w:val="single"/>
                <w:lang w:val="en-US"/>
              </w:rPr>
              <w:t>karpina</w:t>
            </w:r>
            <w:proofErr w:type="spellEnd"/>
            <w:r w:rsidRPr="00B25DBB">
              <w:rPr>
                <w:b/>
                <w:bCs/>
                <w:sz w:val="22"/>
                <w:szCs w:val="22"/>
                <w:u w:val="single"/>
              </w:rPr>
              <w:t>@</w:t>
            </w:r>
            <w:proofErr w:type="spellStart"/>
            <w:r w:rsidRPr="00B25DBB">
              <w:rPr>
                <w:b/>
                <w:bCs/>
                <w:sz w:val="22"/>
                <w:szCs w:val="22"/>
                <w:u w:val="single"/>
                <w:lang w:val="en-US"/>
              </w:rPr>
              <w:t>yandex</w:t>
            </w:r>
            <w:proofErr w:type="spellEnd"/>
            <w:r w:rsidRPr="00B25DBB">
              <w:rPr>
                <w:b/>
                <w:bCs/>
                <w:sz w:val="22"/>
                <w:szCs w:val="22"/>
                <w:u w:val="single"/>
              </w:rPr>
              <w:t>.</w:t>
            </w:r>
            <w:proofErr w:type="spellStart"/>
            <w:r w:rsidRPr="00B25DBB">
              <w:rPr>
                <w:b/>
                <w:bCs/>
                <w:sz w:val="22"/>
                <w:szCs w:val="22"/>
                <w:u w:val="single"/>
                <w:lang w:val="en-US"/>
              </w:rPr>
              <w:t>ru</w:t>
            </w:r>
            <w:proofErr w:type="spellEnd"/>
            <w:r w:rsidRPr="00B25DBB">
              <w:rPr>
                <w:b/>
                <w:bCs/>
                <w:sz w:val="22"/>
                <w:szCs w:val="22"/>
                <w:u w:val="single"/>
              </w:rPr>
              <w:t>;</w:t>
            </w:r>
          </w:p>
          <w:p w14:paraId="7F4DCD66" w14:textId="77777777" w:rsidR="0084724D" w:rsidRPr="00DE1C43" w:rsidRDefault="0084724D" w:rsidP="0084724D">
            <w:pPr>
              <w:jc w:val="both"/>
              <w:rPr>
                <w:b/>
                <w:sz w:val="22"/>
                <w:szCs w:val="22"/>
              </w:rPr>
            </w:pPr>
            <w:r w:rsidRPr="00DE1C43">
              <w:rPr>
                <w:sz w:val="22"/>
                <w:szCs w:val="22"/>
              </w:rPr>
              <w:t>номер контактного телефона</w:t>
            </w:r>
            <w:r w:rsidRPr="00DE1C43">
              <w:rPr>
                <w:b/>
                <w:sz w:val="22"/>
                <w:szCs w:val="22"/>
                <w:u w:val="single"/>
              </w:rPr>
              <w:t>;</w:t>
            </w:r>
            <w:r>
              <w:rPr>
                <w:b/>
                <w:sz w:val="22"/>
                <w:szCs w:val="22"/>
                <w:u w:val="single"/>
              </w:rPr>
              <w:t xml:space="preserve"> +79507473434</w:t>
            </w:r>
          </w:p>
          <w:p w14:paraId="66CDC627" w14:textId="77777777" w:rsidR="0084724D" w:rsidRPr="005A6F1A" w:rsidRDefault="0084724D" w:rsidP="0084724D">
            <w:pPr>
              <w:pStyle w:val="HTML"/>
              <w:tabs>
                <w:tab w:val="clear" w:pos="7328"/>
                <w:tab w:val="clear" w:pos="8244"/>
                <w:tab w:val="left" w:pos="9849"/>
                <w:tab w:val="left" w:pos="9972"/>
              </w:tabs>
              <w:jc w:val="both"/>
              <w:rPr>
                <w:rFonts w:ascii="Times New Roman" w:hAnsi="Times New Roman" w:cs="Times New Roman"/>
                <w:b/>
                <w:sz w:val="22"/>
                <w:szCs w:val="22"/>
              </w:rPr>
            </w:pPr>
            <w:r w:rsidRPr="00A724C7">
              <w:rPr>
                <w:rFonts w:ascii="Times New Roman" w:hAnsi="Times New Roman" w:cs="Times New Roman"/>
                <w:b/>
                <w:sz w:val="22"/>
                <w:szCs w:val="22"/>
              </w:rPr>
              <w:t>2.</w:t>
            </w:r>
            <w:r w:rsidRPr="005A6F1A">
              <w:rPr>
                <w:rFonts w:ascii="Times New Roman" w:hAnsi="Times New Roman" w:cs="Times New Roman"/>
                <w:sz w:val="22"/>
                <w:szCs w:val="22"/>
              </w:rPr>
              <w:t xml:space="preserve">  </w:t>
            </w:r>
            <w:r w:rsidRPr="005A6F1A">
              <w:rPr>
                <w:rFonts w:ascii="Times New Roman" w:hAnsi="Times New Roman" w:cs="Times New Roman"/>
                <w:b/>
                <w:sz w:val="22"/>
                <w:szCs w:val="22"/>
              </w:rPr>
              <w:t xml:space="preserve">Правообладатели  объектов  недвижимости,  которые    считаются в соответствии с  </w:t>
            </w:r>
            <w:hyperlink r:id="rId6" w:anchor="block_6904" w:history="1">
              <w:r w:rsidRPr="0084724D">
                <w:rPr>
                  <w:rStyle w:val="a3"/>
                  <w:rFonts w:ascii="Times New Roman" w:hAnsi="Times New Roman" w:cs="Times New Roman"/>
                  <w:b/>
                  <w:color w:val="auto"/>
                  <w:sz w:val="22"/>
                  <w:szCs w:val="22"/>
                  <w:u w:val="none"/>
                </w:rPr>
                <w:t>частью  4  статьи  69</w:t>
              </w:r>
            </w:hyperlink>
            <w:r w:rsidRPr="005A6F1A">
              <w:rPr>
                <w:rFonts w:ascii="Times New Roman" w:hAnsi="Times New Roman" w:cs="Times New Roman"/>
                <w:b/>
                <w:sz w:val="22"/>
                <w:szCs w:val="22"/>
              </w:rPr>
              <w:t xml:space="preserve">  Федерального  закона  от  13  июля 2015 года N 218-ФЗ "О государственной  регистрации  недвижимости"</w:t>
            </w:r>
            <w:r w:rsidRPr="005A6F1A">
              <w:rPr>
                <w:rFonts w:ascii="Times New Roman" w:hAnsi="Times New Roman" w:cs="Times New Roman"/>
                <w:b/>
                <w:sz w:val="22"/>
                <w:szCs w:val="22"/>
                <w:vertAlign w:val="superscript"/>
              </w:rPr>
              <w:t xml:space="preserve"> </w:t>
            </w:r>
            <w:r w:rsidRPr="005A6F1A">
              <w:rPr>
                <w:rFonts w:ascii="Times New Roman" w:hAnsi="Times New Roman" w:cs="Times New Roman"/>
                <w:b/>
                <w:sz w:val="22"/>
                <w:szCs w:val="22"/>
              </w:rPr>
              <w:t>ранее учтенными</w:t>
            </w:r>
            <w:r w:rsidRPr="005A6F1A">
              <w:rPr>
                <w:rFonts w:ascii="Times New Roman" w:hAnsi="Times New Roman" w:cs="Times New Roman"/>
                <w:sz w:val="22"/>
                <w:szCs w:val="22"/>
              </w:rPr>
              <w:t xml:space="preserve"> или сведения о которых в соответствии  с </w:t>
            </w:r>
            <w:hyperlink r:id="rId7" w:anchor="block_6909" w:history="1">
              <w:r w:rsidRPr="0084724D">
                <w:rPr>
                  <w:rStyle w:val="a3"/>
                  <w:rFonts w:ascii="Times New Roman" w:hAnsi="Times New Roman" w:cs="Times New Roman"/>
                  <w:b/>
                  <w:bCs/>
                  <w:color w:val="auto"/>
                  <w:sz w:val="22"/>
                  <w:szCs w:val="22"/>
                  <w:u w:val="none"/>
                </w:rPr>
                <w:t>частью  9   статьи 69</w:t>
              </w:r>
            </w:hyperlink>
            <w:r w:rsidRPr="005A6F1A">
              <w:rPr>
                <w:rFonts w:ascii="Times New Roman" w:hAnsi="Times New Roman" w:cs="Times New Roman"/>
                <w:sz w:val="22"/>
                <w:szCs w:val="22"/>
              </w:rPr>
              <w:t xml:space="preserve"> Федерального закона от 13  июля  2015 года  N 218-ФЗ  "О государственной регистрации недвижимости"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 </w:t>
            </w:r>
            <w:r w:rsidRPr="005A6F1A">
              <w:rPr>
                <w:rFonts w:ascii="Times New Roman" w:hAnsi="Times New Roman" w:cs="Times New Roman"/>
                <w:b/>
                <w:sz w:val="22"/>
                <w:szCs w:val="22"/>
              </w:rPr>
              <w:t>вправе предоставить</w:t>
            </w:r>
            <w:r w:rsidRPr="005A6F1A">
              <w:rPr>
                <w:rFonts w:ascii="Times New Roman" w:hAnsi="Times New Roman" w:cs="Times New Roman"/>
                <w:sz w:val="22"/>
                <w:szCs w:val="22"/>
              </w:rPr>
              <w:t xml:space="preserve">  указанному  в  </w:t>
            </w:r>
            <w:hyperlink r:id="rId8" w:anchor="block_1001" w:history="1">
              <w:r w:rsidRPr="0084724D">
                <w:rPr>
                  <w:rStyle w:val="a3"/>
                  <w:rFonts w:ascii="Times New Roman" w:hAnsi="Times New Roman" w:cs="Times New Roman"/>
                  <w:b/>
                  <w:bCs/>
                  <w:color w:val="auto"/>
                  <w:sz w:val="22"/>
                  <w:szCs w:val="22"/>
                  <w:u w:val="none"/>
                </w:rPr>
                <w:t>пункте  1</w:t>
              </w:r>
            </w:hyperlink>
            <w:r w:rsidRPr="0084724D">
              <w:rPr>
                <w:rFonts w:ascii="Times New Roman" w:hAnsi="Times New Roman" w:cs="Times New Roman"/>
                <w:b/>
                <w:bCs/>
                <w:sz w:val="22"/>
                <w:szCs w:val="22"/>
              </w:rPr>
              <w:t xml:space="preserve"> </w:t>
            </w:r>
            <w:r w:rsidRPr="005A6F1A">
              <w:rPr>
                <w:rFonts w:ascii="Times New Roman" w:hAnsi="Times New Roman" w:cs="Times New Roman"/>
                <w:sz w:val="22"/>
                <w:szCs w:val="22"/>
              </w:rPr>
              <w:t xml:space="preserve">  извещения о начале выполнения комплексных кадастровых работ </w:t>
            </w:r>
            <w:r w:rsidRPr="005A6F1A">
              <w:rPr>
                <w:rFonts w:ascii="Times New Roman" w:hAnsi="Times New Roman" w:cs="Times New Roman"/>
                <w:b/>
                <w:sz w:val="22"/>
                <w:szCs w:val="22"/>
              </w:rPr>
              <w:t xml:space="preserve">кадастровому  инженеру  - исполнителю комплексных кадастровых работ имеющиеся  у  них   материалы и документы в отношении таких объектов недвижимости, а также  заверенные  в порядке, установленном </w:t>
            </w:r>
            <w:hyperlink r:id="rId9" w:anchor="block_2101" w:history="1">
              <w:r w:rsidRPr="0084724D">
                <w:rPr>
                  <w:rStyle w:val="a3"/>
                  <w:rFonts w:ascii="Times New Roman" w:hAnsi="Times New Roman" w:cs="Times New Roman"/>
                  <w:b/>
                  <w:color w:val="auto"/>
                  <w:sz w:val="22"/>
                  <w:szCs w:val="22"/>
                  <w:u w:val="none"/>
                </w:rPr>
                <w:t>частями 1</w:t>
              </w:r>
            </w:hyperlink>
            <w:r w:rsidRPr="0084724D">
              <w:rPr>
                <w:rFonts w:ascii="Times New Roman" w:hAnsi="Times New Roman" w:cs="Times New Roman"/>
                <w:b/>
                <w:sz w:val="22"/>
                <w:szCs w:val="22"/>
              </w:rPr>
              <w:t xml:space="preserve"> и </w:t>
            </w:r>
            <w:hyperlink r:id="rId10" w:anchor="block_2109" w:history="1">
              <w:r w:rsidRPr="0084724D">
                <w:rPr>
                  <w:rStyle w:val="a3"/>
                  <w:rFonts w:ascii="Times New Roman" w:hAnsi="Times New Roman" w:cs="Times New Roman"/>
                  <w:b/>
                  <w:color w:val="auto"/>
                  <w:sz w:val="22"/>
                  <w:szCs w:val="22"/>
                  <w:u w:val="none"/>
                </w:rPr>
                <w:t>9 статьи 21</w:t>
              </w:r>
            </w:hyperlink>
            <w:r w:rsidRPr="005A6F1A">
              <w:rPr>
                <w:rFonts w:ascii="Times New Roman" w:hAnsi="Times New Roman" w:cs="Times New Roman"/>
                <w:b/>
                <w:sz w:val="22"/>
                <w:szCs w:val="22"/>
              </w:rPr>
              <w:t xml:space="preserve"> Федерального закона от  13 июля 2015 года N 218-ФЗ  "О  государственной  регистрации  недвижимости", копии документов, устанавливающих или подтверждающих права  на  указанные объекты недвижимости.</w:t>
            </w:r>
          </w:p>
          <w:p w14:paraId="7F37A8FF" w14:textId="77777777" w:rsidR="0084724D" w:rsidRDefault="0084724D" w:rsidP="0084724D">
            <w:pPr>
              <w:pStyle w:val="HTML"/>
              <w:tabs>
                <w:tab w:val="clear" w:pos="7328"/>
                <w:tab w:val="left" w:pos="9849"/>
                <w:tab w:val="left" w:pos="9972"/>
              </w:tabs>
              <w:jc w:val="both"/>
              <w:rPr>
                <w:rFonts w:ascii="Times New Roman" w:hAnsi="Times New Roman" w:cs="Times New Roman"/>
                <w:b/>
                <w:sz w:val="22"/>
                <w:szCs w:val="22"/>
              </w:rPr>
            </w:pPr>
            <w:r w:rsidRPr="00A724C7">
              <w:rPr>
                <w:rFonts w:ascii="Times New Roman" w:hAnsi="Times New Roman" w:cs="Times New Roman"/>
                <w:b/>
                <w:sz w:val="22"/>
                <w:szCs w:val="22"/>
              </w:rPr>
              <w:t>3.</w:t>
            </w:r>
            <w:r w:rsidRPr="005A6F1A">
              <w:rPr>
                <w:rFonts w:ascii="Times New Roman" w:hAnsi="Times New Roman" w:cs="Times New Roman"/>
                <w:sz w:val="22"/>
                <w:szCs w:val="22"/>
              </w:rPr>
              <w:t xml:space="preserve">  </w:t>
            </w:r>
            <w:r w:rsidRPr="005A6F1A">
              <w:rPr>
                <w:rFonts w:ascii="Times New Roman" w:hAnsi="Times New Roman" w:cs="Times New Roman"/>
                <w:b/>
                <w:sz w:val="22"/>
                <w:szCs w:val="22"/>
              </w:rPr>
              <w:t>Правообладатели  объектов  недвижимости  -  земельных  участков, зданий,  сооружений,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 исполнителю комплексных  кадастровых работ</w:t>
            </w:r>
            <w:r w:rsidRPr="005A6F1A">
              <w:rPr>
                <w:rFonts w:ascii="Times New Roman" w:hAnsi="Times New Roman" w:cs="Times New Roman"/>
                <w:sz w:val="22"/>
                <w:szCs w:val="22"/>
              </w:rPr>
              <w:t xml:space="preserve">, указанному в </w:t>
            </w:r>
            <w:hyperlink r:id="rId11" w:anchor="block_1001" w:history="1">
              <w:r w:rsidRPr="0084724D">
                <w:rPr>
                  <w:rStyle w:val="a3"/>
                  <w:rFonts w:ascii="Times New Roman" w:hAnsi="Times New Roman" w:cs="Times New Roman"/>
                  <w:color w:val="auto"/>
                  <w:sz w:val="22"/>
                  <w:szCs w:val="22"/>
                  <w:u w:val="none"/>
                </w:rPr>
                <w:t>пункте 1</w:t>
              </w:r>
            </w:hyperlink>
            <w:r w:rsidRPr="005A6F1A">
              <w:rPr>
                <w:rFonts w:ascii="Times New Roman" w:hAnsi="Times New Roman" w:cs="Times New Roman"/>
                <w:sz w:val="22"/>
                <w:szCs w:val="22"/>
              </w:rPr>
              <w:t xml:space="preserve"> извещения о  начале  выполнения  комплексных кадастровых работ, по указанному в </w:t>
            </w:r>
            <w:hyperlink r:id="rId12" w:anchor="block_1002" w:history="1">
              <w:r w:rsidRPr="0084724D">
                <w:rPr>
                  <w:rStyle w:val="a3"/>
                  <w:rFonts w:ascii="Times New Roman" w:hAnsi="Times New Roman" w:cs="Times New Roman"/>
                  <w:color w:val="auto"/>
                  <w:sz w:val="22"/>
                  <w:szCs w:val="22"/>
                  <w:u w:val="none"/>
                </w:rPr>
                <w:t>пункте 2</w:t>
              </w:r>
            </w:hyperlink>
            <w:r w:rsidRPr="005A6F1A">
              <w:rPr>
                <w:rFonts w:ascii="Times New Roman" w:hAnsi="Times New Roman" w:cs="Times New Roman"/>
                <w:sz w:val="22"/>
                <w:szCs w:val="22"/>
              </w:rPr>
              <w:t xml:space="preserve"> извещения о начале выполнения комплексных кадастровых работ адресу </w:t>
            </w:r>
            <w:r w:rsidRPr="005A6F1A">
              <w:rPr>
                <w:rFonts w:ascii="Times New Roman" w:hAnsi="Times New Roman" w:cs="Times New Roman"/>
                <w:b/>
                <w:sz w:val="22"/>
                <w:szCs w:val="22"/>
              </w:rPr>
              <w:t>сведения об адресе электронной почты и (или)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   обременение   объекта недвижимости (далее - контактный адрес правообладателя),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w:t>
            </w:r>
          </w:p>
          <w:p w14:paraId="155B2EE2" w14:textId="77777777" w:rsidR="0084724D" w:rsidRPr="00A724C7" w:rsidRDefault="0084724D" w:rsidP="0084724D">
            <w:pPr>
              <w:jc w:val="both"/>
              <w:rPr>
                <w:color w:val="000000"/>
                <w:sz w:val="22"/>
                <w:shd w:val="clear" w:color="auto" w:fill="FFFFFF"/>
              </w:rPr>
            </w:pPr>
            <w:r w:rsidRPr="00096FB6">
              <w:rPr>
                <w:color w:val="000000"/>
                <w:sz w:val="22"/>
                <w:shd w:val="clear" w:color="auto" w:fill="FFFFFF"/>
              </w:rPr>
              <w:t>Указанные сведения и документы можно представить по адресу:</w:t>
            </w:r>
            <w:r>
              <w:rPr>
                <w:color w:val="000000"/>
                <w:sz w:val="22"/>
                <w:shd w:val="clear" w:color="auto" w:fill="FFFFFF"/>
              </w:rPr>
              <w:t xml:space="preserve"> </w:t>
            </w:r>
            <w:r w:rsidRPr="00B25DBB">
              <w:rPr>
                <w:b/>
                <w:sz w:val="22"/>
                <w:szCs w:val="16"/>
                <w:u w:val="single"/>
              </w:rPr>
              <w:t>454003, Челябинская область, г. Челябинск, ул. Чичерина, д. 32А, кв. 41;</w:t>
            </w:r>
            <w:r>
              <w:rPr>
                <w:b/>
                <w:sz w:val="22"/>
                <w:szCs w:val="16"/>
                <w:u w:val="single"/>
              </w:rPr>
              <w:t xml:space="preserve"> </w:t>
            </w:r>
            <w:r w:rsidRPr="00B25DBB">
              <w:rPr>
                <w:b/>
                <w:sz w:val="22"/>
                <w:szCs w:val="16"/>
                <w:u w:val="single"/>
              </w:rPr>
              <w:t>адрес электронной почты: mariya-karpina@yandex.ru;</w:t>
            </w:r>
            <w:r w:rsidRPr="00B3272E">
              <w:rPr>
                <w:b/>
                <w:sz w:val="22"/>
                <w:szCs w:val="16"/>
                <w:u w:val="single"/>
              </w:rPr>
              <w:t>)</w:t>
            </w:r>
          </w:p>
          <w:p w14:paraId="66224B79" w14:textId="77777777" w:rsidR="0084724D" w:rsidRPr="00A724C7" w:rsidRDefault="0084724D" w:rsidP="0084724D">
            <w:pPr>
              <w:jc w:val="both"/>
              <w:rPr>
                <w:b/>
                <w:color w:val="000000"/>
                <w:sz w:val="22"/>
                <w:shd w:val="clear" w:color="auto" w:fill="FFFFFF"/>
              </w:rPr>
            </w:pPr>
            <w:r w:rsidRPr="001F76E9">
              <w:rPr>
                <w:shd w:val="clear" w:color="auto" w:fill="FFFFFF"/>
              </w:rPr>
              <w:t xml:space="preserve"> </w:t>
            </w:r>
            <w:r w:rsidRPr="00A724C7">
              <w:rPr>
                <w:b/>
                <w:shd w:val="clear" w:color="auto" w:fill="FFFFFF"/>
              </w:rPr>
              <w:t>Заинтересованные лица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w:t>
            </w:r>
          </w:p>
          <w:p w14:paraId="0DDF36C1" w14:textId="0AEF98B9" w:rsidR="00C714D4" w:rsidRPr="0084724D" w:rsidRDefault="0084724D" w:rsidP="0084724D">
            <w:pPr>
              <w:pStyle w:val="HTML"/>
              <w:tabs>
                <w:tab w:val="clear" w:pos="7328"/>
                <w:tab w:val="left" w:pos="9849"/>
                <w:tab w:val="left" w:pos="9972"/>
              </w:tabs>
              <w:jc w:val="both"/>
              <w:rPr>
                <w:rFonts w:ascii="Times New Roman" w:hAnsi="Times New Roman" w:cs="Times New Roman"/>
                <w:b/>
                <w:sz w:val="22"/>
                <w:szCs w:val="22"/>
              </w:rPr>
            </w:pPr>
            <w:r w:rsidRPr="00A724C7">
              <w:rPr>
                <w:rFonts w:ascii="Times New Roman" w:hAnsi="Times New Roman" w:cs="Times New Roman"/>
                <w:b/>
                <w:sz w:val="22"/>
                <w:szCs w:val="22"/>
              </w:rPr>
              <w:t>4.</w:t>
            </w:r>
            <w:r w:rsidRPr="005A6F1A">
              <w:rPr>
                <w:rFonts w:ascii="Times New Roman" w:hAnsi="Times New Roman" w:cs="Times New Roman"/>
                <w:sz w:val="22"/>
                <w:szCs w:val="22"/>
              </w:rPr>
              <w:t xml:space="preserve">   </w:t>
            </w:r>
            <w:r w:rsidRPr="00A724C7">
              <w:rPr>
                <w:rFonts w:ascii="Times New Roman" w:hAnsi="Times New Roman" w:cs="Times New Roman"/>
                <w:b/>
                <w:sz w:val="22"/>
                <w:szCs w:val="22"/>
              </w:rPr>
              <w:t xml:space="preserve">Правообладатели   объектов   </w:t>
            </w:r>
            <w:proofErr w:type="gramStart"/>
            <w:r w:rsidRPr="00A724C7">
              <w:rPr>
                <w:rFonts w:ascii="Times New Roman" w:hAnsi="Times New Roman" w:cs="Times New Roman"/>
                <w:b/>
                <w:sz w:val="22"/>
                <w:szCs w:val="22"/>
              </w:rPr>
              <w:t xml:space="preserve">недвижимости,   </w:t>
            </w:r>
            <w:proofErr w:type="gramEnd"/>
            <w:r w:rsidRPr="00A724C7">
              <w:rPr>
                <w:rFonts w:ascii="Times New Roman" w:hAnsi="Times New Roman" w:cs="Times New Roman"/>
                <w:b/>
                <w:sz w:val="22"/>
                <w:szCs w:val="22"/>
              </w:rPr>
              <w:t xml:space="preserve"> расположенных на территории  комплексных  кадастровых  работ,  не  вправе   препятствовать выполнению комплексных кадастровых работ и </w:t>
            </w:r>
            <w:r w:rsidRPr="00A724C7">
              <w:rPr>
                <w:rFonts w:ascii="Times New Roman" w:hAnsi="Times New Roman" w:cs="Times New Roman"/>
                <w:b/>
                <w:sz w:val="22"/>
                <w:szCs w:val="22"/>
              </w:rPr>
              <w:lastRenderedPageBreak/>
              <w:t>обязаны  обеспечить   доступ к указанным объектам недвижимости исполнителю комплексных кадастровых работ в установленное графиком время.</w:t>
            </w:r>
          </w:p>
        </w:tc>
      </w:tr>
    </w:tbl>
    <w:p w14:paraId="1C58910A" w14:textId="78B01E0D" w:rsidR="00C714D4" w:rsidRDefault="00B73C9F" w:rsidP="00B73C9F">
      <w:pPr>
        <w:jc w:val="center"/>
        <w:rPr>
          <w:b/>
          <w:sz w:val="22"/>
          <w:szCs w:val="22"/>
        </w:rPr>
      </w:pPr>
      <w:r>
        <w:rPr>
          <w:b/>
          <w:sz w:val="22"/>
          <w:szCs w:val="22"/>
        </w:rPr>
        <w:lastRenderedPageBreak/>
        <w:t>5. График выполнения работ</w:t>
      </w:r>
    </w:p>
    <w:tbl>
      <w:tblPr>
        <w:tblStyle w:val="a7"/>
        <w:tblW w:w="0" w:type="auto"/>
        <w:tblLook w:val="04A0" w:firstRow="1" w:lastRow="0" w:firstColumn="1" w:lastColumn="0" w:noHBand="0" w:noVBand="1"/>
      </w:tblPr>
      <w:tblGrid>
        <w:gridCol w:w="675"/>
        <w:gridCol w:w="1985"/>
        <w:gridCol w:w="3827"/>
        <w:gridCol w:w="3686"/>
      </w:tblGrid>
      <w:tr w:rsidR="00B73C9F" w14:paraId="5D35ECBB" w14:textId="77777777" w:rsidTr="00B73C9F">
        <w:tc>
          <w:tcPr>
            <w:tcW w:w="675" w:type="dxa"/>
          </w:tcPr>
          <w:p w14:paraId="4217872D" w14:textId="0CBC1D69" w:rsidR="00B73C9F" w:rsidRDefault="00B73C9F" w:rsidP="00124835">
            <w:pPr>
              <w:jc w:val="center"/>
            </w:pPr>
            <w:r>
              <w:t>№ п/п</w:t>
            </w:r>
          </w:p>
        </w:tc>
        <w:tc>
          <w:tcPr>
            <w:tcW w:w="1985" w:type="dxa"/>
          </w:tcPr>
          <w:p w14:paraId="1BA9975A" w14:textId="257B0189" w:rsidR="00B73C9F" w:rsidRDefault="00B73C9F" w:rsidP="00124835">
            <w:pPr>
              <w:jc w:val="center"/>
            </w:pPr>
            <w:r>
              <w:t>Даты и сроки исполнения</w:t>
            </w:r>
          </w:p>
        </w:tc>
        <w:tc>
          <w:tcPr>
            <w:tcW w:w="3827" w:type="dxa"/>
          </w:tcPr>
          <w:p w14:paraId="54200E8B" w14:textId="079035BD" w:rsidR="00B73C9F" w:rsidRDefault="00B73C9F" w:rsidP="00124835">
            <w:pPr>
              <w:jc w:val="center"/>
            </w:pPr>
            <w:r>
              <w:t>Виды работ</w:t>
            </w:r>
          </w:p>
        </w:tc>
        <w:tc>
          <w:tcPr>
            <w:tcW w:w="3686" w:type="dxa"/>
          </w:tcPr>
          <w:p w14:paraId="6CDAC2D6" w14:textId="066A735D" w:rsidR="00B73C9F" w:rsidRDefault="00B73C9F" w:rsidP="00124835">
            <w:pPr>
              <w:jc w:val="center"/>
            </w:pPr>
            <w:r>
              <w:t>Результат</w:t>
            </w:r>
          </w:p>
        </w:tc>
      </w:tr>
      <w:tr w:rsidR="00B73C9F" w14:paraId="3762AB11" w14:textId="77777777" w:rsidTr="00B73C9F">
        <w:trPr>
          <w:trHeight w:val="79"/>
        </w:trPr>
        <w:tc>
          <w:tcPr>
            <w:tcW w:w="675" w:type="dxa"/>
          </w:tcPr>
          <w:p w14:paraId="78C7BCF6" w14:textId="2251E8FB" w:rsidR="00B73C9F" w:rsidRDefault="00B73C9F" w:rsidP="00124835">
            <w:pPr>
              <w:jc w:val="center"/>
            </w:pPr>
            <w:r>
              <w:t>1.</w:t>
            </w:r>
          </w:p>
        </w:tc>
        <w:tc>
          <w:tcPr>
            <w:tcW w:w="9498" w:type="dxa"/>
            <w:gridSpan w:val="3"/>
          </w:tcPr>
          <w:p w14:paraId="0509A02B" w14:textId="56E4E481" w:rsidR="00B73C9F" w:rsidRDefault="00B73C9F" w:rsidP="00124835">
            <w:pPr>
              <w:jc w:val="center"/>
            </w:pPr>
            <w:r w:rsidRPr="00CD3A32">
              <w:rPr>
                <w:rStyle w:val="20"/>
              </w:rPr>
              <w:t>Подготовительный этап</w:t>
            </w:r>
          </w:p>
        </w:tc>
      </w:tr>
      <w:tr w:rsidR="00B73C9F" w14:paraId="5619ECFE" w14:textId="77777777" w:rsidTr="00B73C9F">
        <w:tc>
          <w:tcPr>
            <w:tcW w:w="675" w:type="dxa"/>
          </w:tcPr>
          <w:p w14:paraId="5F497A60" w14:textId="72EF9EBE" w:rsidR="00B73C9F" w:rsidRDefault="00B73C9F" w:rsidP="00124835">
            <w:pPr>
              <w:jc w:val="center"/>
            </w:pPr>
            <w:r>
              <w:t>1.1.</w:t>
            </w:r>
          </w:p>
        </w:tc>
        <w:tc>
          <w:tcPr>
            <w:tcW w:w="1985" w:type="dxa"/>
          </w:tcPr>
          <w:p w14:paraId="20E88E7E" w14:textId="5B4843A7" w:rsidR="00B73C9F" w:rsidRDefault="00B73C9F" w:rsidP="00124835">
            <w:r w:rsidRPr="00B73C9F">
              <w:t>в течение 10 (десяти) календарных дней с момента заключения контракта</w:t>
            </w:r>
          </w:p>
        </w:tc>
        <w:tc>
          <w:tcPr>
            <w:tcW w:w="3827" w:type="dxa"/>
          </w:tcPr>
          <w:p w14:paraId="5E02233D" w14:textId="77777777" w:rsidR="00B73C9F" w:rsidRPr="00CD3A32" w:rsidRDefault="00B73C9F" w:rsidP="00124835">
            <w:pPr>
              <w:widowControl w:val="0"/>
              <w:numPr>
                <w:ilvl w:val="0"/>
                <w:numId w:val="4"/>
              </w:numPr>
              <w:tabs>
                <w:tab w:val="left" w:pos="302"/>
              </w:tabs>
              <w:jc w:val="both"/>
            </w:pPr>
            <w:r w:rsidRPr="00CD3A32">
              <w:t>Направление извещения о начале выполнения комплексных кадастровых работ (Заказчик, Исполнитель);</w:t>
            </w:r>
          </w:p>
          <w:p w14:paraId="130EC257" w14:textId="77777777" w:rsidR="00B73C9F" w:rsidRPr="00CD3A32" w:rsidRDefault="00B73C9F" w:rsidP="00124835">
            <w:pPr>
              <w:widowControl w:val="0"/>
              <w:numPr>
                <w:ilvl w:val="0"/>
                <w:numId w:val="4"/>
              </w:numPr>
              <w:tabs>
                <w:tab w:val="left" w:pos="307"/>
              </w:tabs>
              <w:jc w:val="both"/>
            </w:pPr>
            <w:r w:rsidRPr="00CD3A32">
              <w:t>Получение и сбор документов, содержащих необходимые для выполнения комплексных кадастровых работ исходные данные.</w:t>
            </w:r>
          </w:p>
          <w:p w14:paraId="14AF348B" w14:textId="1B74C219" w:rsidR="00B73C9F" w:rsidRDefault="0084724D" w:rsidP="00220555">
            <w:r w:rsidRPr="00B25DBB">
              <w:rPr>
                <w:b/>
                <w:bCs/>
              </w:rPr>
              <w:t>01</w:t>
            </w:r>
            <w:r w:rsidRPr="00B25DBB">
              <w:rPr>
                <w:rStyle w:val="20"/>
                <w:b w:val="0"/>
                <w:bCs w:val="0"/>
              </w:rPr>
              <w:t>.</w:t>
            </w:r>
            <w:r w:rsidRPr="00B25DBB">
              <w:rPr>
                <w:rStyle w:val="20"/>
                <w:i w:val="0"/>
                <w:iCs w:val="0"/>
              </w:rPr>
              <w:t>04.2024 - 10.04.2024</w:t>
            </w:r>
          </w:p>
        </w:tc>
        <w:tc>
          <w:tcPr>
            <w:tcW w:w="3686" w:type="dxa"/>
            <w:vMerge w:val="restart"/>
          </w:tcPr>
          <w:p w14:paraId="7F738D10" w14:textId="3F8F8B64" w:rsidR="00B73C9F" w:rsidRPr="00CD3A32" w:rsidRDefault="00124835" w:rsidP="00124835">
            <w:pPr>
              <w:ind w:left="42" w:firstLine="142"/>
            </w:pPr>
            <w:r>
              <w:t xml:space="preserve">      </w:t>
            </w:r>
            <w:r w:rsidR="00B73C9F" w:rsidRPr="00CD3A32">
              <w:t>Копии документов, подтверждающие получение исполнителем исходных картографических и геодезических данных;</w:t>
            </w:r>
          </w:p>
          <w:p w14:paraId="0EF79919" w14:textId="33C7816B" w:rsidR="00B73C9F" w:rsidRPr="00CD3A32" w:rsidRDefault="00124835" w:rsidP="00124835">
            <w:pPr>
              <w:ind w:left="42" w:right="223" w:firstLine="142"/>
            </w:pPr>
            <w:r>
              <w:t xml:space="preserve">      </w:t>
            </w:r>
            <w:r w:rsidR="00B73C9F" w:rsidRPr="00CD3A32">
              <w:t>Информационное письмо, подтверждающее наличие необходимых документов, указанных в части 6 статьи 42.1 Федерального закона № 221-ФЗ, для проведения работ;</w:t>
            </w:r>
          </w:p>
          <w:p w14:paraId="4BB91857" w14:textId="1633C79D" w:rsidR="00B73C9F" w:rsidRPr="00CD3A32" w:rsidRDefault="00124835" w:rsidP="00124835">
            <w:pPr>
              <w:ind w:left="42" w:right="38" w:firstLine="142"/>
            </w:pPr>
            <w:r>
              <w:t xml:space="preserve">       </w:t>
            </w:r>
            <w:r w:rsidR="00B73C9F" w:rsidRPr="00CD3A32">
              <w:t>Копии документов, подтверждающие уведомление правообладателей объектов недвижимости, являющихся в соответствии с частью 1 статьи 42.1 Федерального закона № 221-ФЗ объектами комплексных кадастровых работ, о начале таких работ и иных заинтересованных лиц;</w:t>
            </w:r>
          </w:p>
          <w:p w14:paraId="207F77E3" w14:textId="1447DDA8" w:rsidR="00B73C9F" w:rsidRDefault="00124835" w:rsidP="00124835">
            <w:pPr>
              <w:ind w:left="42"/>
            </w:pPr>
            <w:r>
              <w:t xml:space="preserve">    </w:t>
            </w:r>
            <w:r w:rsidR="00B73C9F" w:rsidRPr="00CD3A32">
              <w:t>Документы, подтверждающие внесении в ЕГРН сведений о ранее учтенных земельных участках в соответствии с частями 4, 4.1 статьи 42.6 Федерального закона № 221-ФЗ.</w:t>
            </w:r>
          </w:p>
        </w:tc>
      </w:tr>
      <w:tr w:rsidR="00B73C9F" w14:paraId="338B7DE1" w14:textId="77777777" w:rsidTr="00B73C9F">
        <w:tc>
          <w:tcPr>
            <w:tcW w:w="675" w:type="dxa"/>
          </w:tcPr>
          <w:p w14:paraId="3BA5AFB4" w14:textId="506A6BDE" w:rsidR="00B73C9F" w:rsidRDefault="00B73C9F" w:rsidP="00124835">
            <w:pPr>
              <w:jc w:val="center"/>
            </w:pPr>
            <w:r>
              <w:t>1.2.</w:t>
            </w:r>
          </w:p>
        </w:tc>
        <w:tc>
          <w:tcPr>
            <w:tcW w:w="1985" w:type="dxa"/>
          </w:tcPr>
          <w:p w14:paraId="5E5267A7" w14:textId="68090572" w:rsidR="00B73C9F" w:rsidRDefault="00B73C9F" w:rsidP="00124835">
            <w:pPr>
              <w:spacing w:after="240"/>
            </w:pPr>
            <w:r w:rsidRPr="00CD3A32">
              <w:t xml:space="preserve">в течение 20 (двадцати) рабочих дней со дня заключения контракта </w:t>
            </w:r>
          </w:p>
        </w:tc>
        <w:tc>
          <w:tcPr>
            <w:tcW w:w="3827" w:type="dxa"/>
          </w:tcPr>
          <w:p w14:paraId="08C12C5D" w14:textId="77777777" w:rsidR="00B73C9F" w:rsidRPr="00CD3A32" w:rsidRDefault="00B73C9F" w:rsidP="00124835">
            <w:pPr>
              <w:widowControl w:val="0"/>
              <w:numPr>
                <w:ilvl w:val="0"/>
                <w:numId w:val="5"/>
              </w:numPr>
              <w:tabs>
                <w:tab w:val="left" w:pos="317"/>
              </w:tabs>
              <w:jc w:val="both"/>
            </w:pPr>
            <w:r w:rsidRPr="00CD3A32">
              <w:t>Обследование территории комплексных кадастровых работ;</w:t>
            </w:r>
          </w:p>
          <w:p w14:paraId="75CF8FAC" w14:textId="77777777" w:rsidR="00B73C9F" w:rsidRPr="00CD3A32" w:rsidRDefault="00B73C9F" w:rsidP="00124835">
            <w:pPr>
              <w:widowControl w:val="0"/>
              <w:numPr>
                <w:ilvl w:val="0"/>
                <w:numId w:val="5"/>
              </w:numPr>
              <w:tabs>
                <w:tab w:val="left" w:pos="379"/>
              </w:tabs>
              <w:ind w:right="243"/>
              <w:jc w:val="both"/>
            </w:pPr>
            <w:r w:rsidRPr="00CD3A32">
              <w:t>Заказчик осуществляет формирование согласительной комиссии;</w:t>
            </w:r>
          </w:p>
          <w:p w14:paraId="1A5F54A7" w14:textId="426A4478" w:rsidR="00B73C9F" w:rsidRDefault="0084724D" w:rsidP="00220555">
            <w:r>
              <w:rPr>
                <w:rStyle w:val="20"/>
              </w:rPr>
              <w:t>01</w:t>
            </w:r>
            <w:r w:rsidRPr="00CD3A32">
              <w:rPr>
                <w:rStyle w:val="20"/>
              </w:rPr>
              <w:t>.0</w:t>
            </w:r>
            <w:r>
              <w:rPr>
                <w:rStyle w:val="20"/>
              </w:rPr>
              <w:t>4</w:t>
            </w:r>
            <w:r w:rsidRPr="00CD3A32">
              <w:rPr>
                <w:rStyle w:val="20"/>
              </w:rPr>
              <w:t>.2024 - 2</w:t>
            </w:r>
            <w:r>
              <w:rPr>
                <w:rStyle w:val="20"/>
              </w:rPr>
              <w:t>6</w:t>
            </w:r>
            <w:r w:rsidRPr="00CD3A32">
              <w:rPr>
                <w:rStyle w:val="20"/>
              </w:rPr>
              <w:t>.04.2024</w:t>
            </w:r>
          </w:p>
        </w:tc>
        <w:tc>
          <w:tcPr>
            <w:tcW w:w="3686" w:type="dxa"/>
            <w:vMerge/>
          </w:tcPr>
          <w:p w14:paraId="563F3C1F" w14:textId="77777777" w:rsidR="00B73C9F" w:rsidRDefault="00B73C9F" w:rsidP="00124835">
            <w:pPr>
              <w:jc w:val="center"/>
            </w:pPr>
          </w:p>
        </w:tc>
      </w:tr>
      <w:tr w:rsidR="00B73C9F" w14:paraId="0C50D528" w14:textId="77777777" w:rsidTr="00B73C9F">
        <w:tc>
          <w:tcPr>
            <w:tcW w:w="675" w:type="dxa"/>
          </w:tcPr>
          <w:p w14:paraId="0968E4DA" w14:textId="0660E992" w:rsidR="00B73C9F" w:rsidRDefault="00B73C9F" w:rsidP="00124835">
            <w:pPr>
              <w:jc w:val="center"/>
            </w:pPr>
            <w:r>
              <w:t>1.3.</w:t>
            </w:r>
          </w:p>
        </w:tc>
        <w:tc>
          <w:tcPr>
            <w:tcW w:w="1985" w:type="dxa"/>
          </w:tcPr>
          <w:p w14:paraId="182036F2" w14:textId="32D36F38" w:rsidR="00B73C9F" w:rsidRDefault="00B73C9F" w:rsidP="00124835">
            <w:r w:rsidRPr="00CD3A32">
              <w:t>в течение 30 (тридцати) рабочих дней со дня опубликования извещения</w:t>
            </w:r>
          </w:p>
        </w:tc>
        <w:tc>
          <w:tcPr>
            <w:tcW w:w="3827" w:type="dxa"/>
          </w:tcPr>
          <w:p w14:paraId="2183A46A" w14:textId="77777777" w:rsidR="00B73C9F" w:rsidRPr="00CD3A32" w:rsidRDefault="00B73C9F" w:rsidP="00124835">
            <w:r w:rsidRPr="00CD3A32">
              <w:t>Сбор информации от правообладателей объектов недвижимости адресов и (или) адресов электронной почты, документов на ранее учтенные объекты недвижимости. Подача заявления об адресах правообладателей и заявлений о внесении сведений о ранее учтенных объектах недвижимости в орган регистрации прав.</w:t>
            </w:r>
          </w:p>
          <w:p w14:paraId="26E89AC9" w14:textId="524741E3" w:rsidR="00B73C9F" w:rsidRDefault="00B73C9F" w:rsidP="00220555">
            <w:r w:rsidRPr="00CD3A32">
              <w:rPr>
                <w:rStyle w:val="20"/>
              </w:rPr>
              <w:t>05.04.2024 - 22.05.2024</w:t>
            </w:r>
          </w:p>
        </w:tc>
        <w:tc>
          <w:tcPr>
            <w:tcW w:w="3686" w:type="dxa"/>
            <w:vMerge/>
          </w:tcPr>
          <w:p w14:paraId="4486E5B0" w14:textId="77777777" w:rsidR="00B73C9F" w:rsidRDefault="00B73C9F" w:rsidP="00124835">
            <w:pPr>
              <w:jc w:val="center"/>
            </w:pPr>
          </w:p>
        </w:tc>
      </w:tr>
      <w:tr w:rsidR="00124835" w14:paraId="04C692A1" w14:textId="77777777" w:rsidTr="000D580F">
        <w:tc>
          <w:tcPr>
            <w:tcW w:w="675" w:type="dxa"/>
          </w:tcPr>
          <w:p w14:paraId="140E13E9" w14:textId="31C81E36" w:rsidR="00124835" w:rsidRDefault="00124835" w:rsidP="00124835">
            <w:pPr>
              <w:jc w:val="center"/>
            </w:pPr>
            <w:r>
              <w:t>2</w:t>
            </w:r>
          </w:p>
        </w:tc>
        <w:tc>
          <w:tcPr>
            <w:tcW w:w="9498" w:type="dxa"/>
            <w:gridSpan w:val="3"/>
          </w:tcPr>
          <w:p w14:paraId="0C7CFB7A" w14:textId="77777777" w:rsidR="00124835" w:rsidRPr="00CD3A32" w:rsidRDefault="00124835" w:rsidP="00124835">
            <w:pPr>
              <w:rPr>
                <w:rStyle w:val="20"/>
              </w:rPr>
            </w:pPr>
            <w:r w:rsidRPr="00CD3A32">
              <w:rPr>
                <w:rStyle w:val="20"/>
              </w:rPr>
              <w:t>Этап 1</w:t>
            </w:r>
          </w:p>
          <w:p w14:paraId="2386ED26" w14:textId="77777777" w:rsidR="00124835" w:rsidRDefault="00124835" w:rsidP="00124835">
            <w:pPr>
              <w:jc w:val="center"/>
            </w:pPr>
          </w:p>
        </w:tc>
      </w:tr>
      <w:tr w:rsidR="00B73C9F" w14:paraId="05E04E40" w14:textId="77777777" w:rsidTr="00B73C9F">
        <w:tc>
          <w:tcPr>
            <w:tcW w:w="675" w:type="dxa"/>
          </w:tcPr>
          <w:p w14:paraId="50F3D57F" w14:textId="53EADEF8" w:rsidR="00B73C9F" w:rsidRDefault="00B73C9F" w:rsidP="00124835">
            <w:pPr>
              <w:jc w:val="center"/>
            </w:pPr>
            <w:r>
              <w:t>2.1.</w:t>
            </w:r>
          </w:p>
        </w:tc>
        <w:tc>
          <w:tcPr>
            <w:tcW w:w="1985" w:type="dxa"/>
          </w:tcPr>
          <w:p w14:paraId="35524D04" w14:textId="57943F89" w:rsidR="00B73C9F" w:rsidRDefault="00B73C9F" w:rsidP="00124835">
            <w:pPr>
              <w:jc w:val="center"/>
            </w:pPr>
            <w:r w:rsidRPr="00CD3A32">
              <w:t>течение 60 (шестидесяти) рабочих дней со дня заключения контракта</w:t>
            </w:r>
          </w:p>
        </w:tc>
        <w:tc>
          <w:tcPr>
            <w:tcW w:w="3827" w:type="dxa"/>
          </w:tcPr>
          <w:p w14:paraId="72DE1A27" w14:textId="21D6264C" w:rsidR="00B73C9F" w:rsidRPr="00CD3A32" w:rsidRDefault="00B73C9F" w:rsidP="00124835">
            <w:r w:rsidRPr="00CD3A32">
              <w:t xml:space="preserve">1. Определение координат характерных </w:t>
            </w:r>
            <w:r w:rsidR="001F4B08" w:rsidRPr="00CD3A32">
              <w:t xml:space="preserve">точек </w:t>
            </w:r>
            <w:r w:rsidR="001F4B08">
              <w:t>границ</w:t>
            </w:r>
            <w:r w:rsidR="00124835">
              <w:t xml:space="preserve"> </w:t>
            </w:r>
            <w:r w:rsidRPr="00CD3A32">
              <w:t>(контуров) объектов недвижимости;</w:t>
            </w:r>
          </w:p>
          <w:p w14:paraId="4D9E3803" w14:textId="77777777" w:rsidR="00B73C9F" w:rsidRPr="00CD3A32" w:rsidRDefault="00B73C9F" w:rsidP="00124835">
            <w:pPr>
              <w:widowControl w:val="0"/>
              <w:numPr>
                <w:ilvl w:val="0"/>
                <w:numId w:val="6"/>
              </w:numPr>
              <w:tabs>
                <w:tab w:val="left" w:pos="264"/>
              </w:tabs>
              <w:jc w:val="both"/>
            </w:pPr>
            <w:r w:rsidRPr="00CD3A32">
              <w:t>Выполнение мероприятий, связанных с информированием правообладателей объектов недвижимости, заинтересованных лиц о проведении в соответствующих кадастровых кварталах комплексных кадастровых работ;</w:t>
            </w:r>
          </w:p>
          <w:p w14:paraId="49D7B005" w14:textId="77777777" w:rsidR="00B73C9F" w:rsidRPr="00CD3A32" w:rsidRDefault="00B73C9F" w:rsidP="00124835">
            <w:pPr>
              <w:widowControl w:val="0"/>
              <w:numPr>
                <w:ilvl w:val="0"/>
                <w:numId w:val="6"/>
              </w:numPr>
              <w:tabs>
                <w:tab w:val="left" w:pos="264"/>
              </w:tabs>
              <w:jc w:val="both"/>
            </w:pPr>
            <w:r w:rsidRPr="00CD3A32">
              <w:t>Подготовка проектов карт-планов территории;</w:t>
            </w:r>
          </w:p>
          <w:p w14:paraId="72887CFD" w14:textId="77777777" w:rsidR="00B73C9F" w:rsidRPr="00CD3A32" w:rsidRDefault="00B73C9F" w:rsidP="00124835">
            <w:pPr>
              <w:widowControl w:val="0"/>
              <w:numPr>
                <w:ilvl w:val="0"/>
                <w:numId w:val="6"/>
              </w:numPr>
              <w:tabs>
                <w:tab w:val="left" w:pos="274"/>
              </w:tabs>
              <w:jc w:val="both"/>
            </w:pPr>
            <w:r w:rsidRPr="00CD3A32">
              <w:t>Проверка карт-планов территории на соответствие сведениям ЕГРН с использованием сервиса «Личный кабинет кадастрового инженера».</w:t>
            </w:r>
          </w:p>
          <w:p w14:paraId="3161712A" w14:textId="0A74D281" w:rsidR="00B73C9F" w:rsidRPr="00124835" w:rsidRDefault="0084724D" w:rsidP="00124835">
            <w:r w:rsidRPr="0084724D">
              <w:rPr>
                <w:rStyle w:val="20"/>
                <w:i w:val="0"/>
                <w:iCs w:val="0"/>
              </w:rPr>
              <w:t>01</w:t>
            </w:r>
            <w:r w:rsidR="00B73C9F" w:rsidRPr="00124835">
              <w:rPr>
                <w:rStyle w:val="20"/>
                <w:i w:val="0"/>
                <w:iCs w:val="0"/>
              </w:rPr>
              <w:t>.0</w:t>
            </w:r>
            <w:r>
              <w:rPr>
                <w:rStyle w:val="20"/>
                <w:i w:val="0"/>
                <w:iCs w:val="0"/>
              </w:rPr>
              <w:t>4</w:t>
            </w:r>
            <w:r w:rsidR="00B73C9F" w:rsidRPr="00124835">
              <w:rPr>
                <w:rStyle w:val="20"/>
                <w:i w:val="0"/>
                <w:iCs w:val="0"/>
              </w:rPr>
              <w:t xml:space="preserve">.2024 - </w:t>
            </w:r>
            <w:r>
              <w:rPr>
                <w:rStyle w:val="20"/>
                <w:i w:val="0"/>
                <w:iCs w:val="0"/>
              </w:rPr>
              <w:t>01</w:t>
            </w:r>
            <w:r w:rsidR="00B73C9F" w:rsidRPr="00124835">
              <w:rPr>
                <w:rStyle w:val="20"/>
                <w:i w:val="0"/>
                <w:iCs w:val="0"/>
              </w:rPr>
              <w:t>.0</w:t>
            </w:r>
            <w:r>
              <w:rPr>
                <w:rStyle w:val="20"/>
                <w:i w:val="0"/>
                <w:iCs w:val="0"/>
              </w:rPr>
              <w:t>7</w:t>
            </w:r>
            <w:r w:rsidR="00B73C9F" w:rsidRPr="00124835">
              <w:rPr>
                <w:rStyle w:val="20"/>
                <w:i w:val="0"/>
                <w:iCs w:val="0"/>
              </w:rPr>
              <w:t>.2024</w:t>
            </w:r>
          </w:p>
        </w:tc>
        <w:tc>
          <w:tcPr>
            <w:tcW w:w="3686" w:type="dxa"/>
          </w:tcPr>
          <w:p w14:paraId="023F2284" w14:textId="5DC8409F" w:rsidR="00B73C9F" w:rsidRDefault="00B73C9F" w:rsidP="00124835">
            <w:pPr>
              <w:jc w:val="center"/>
            </w:pPr>
            <w:r w:rsidRPr="00CD3A32">
              <w:t>Проект карты-плана территории</w:t>
            </w:r>
          </w:p>
        </w:tc>
      </w:tr>
      <w:tr w:rsidR="00B73C9F" w14:paraId="22E6E47A" w14:textId="77777777" w:rsidTr="00B73C9F">
        <w:tc>
          <w:tcPr>
            <w:tcW w:w="675" w:type="dxa"/>
          </w:tcPr>
          <w:p w14:paraId="0926AAEB" w14:textId="5D02D075" w:rsidR="00B73C9F" w:rsidRDefault="00B73C9F" w:rsidP="00124835">
            <w:pPr>
              <w:jc w:val="center"/>
            </w:pPr>
            <w:r>
              <w:lastRenderedPageBreak/>
              <w:t>2.2</w:t>
            </w:r>
          </w:p>
        </w:tc>
        <w:tc>
          <w:tcPr>
            <w:tcW w:w="1985" w:type="dxa"/>
          </w:tcPr>
          <w:p w14:paraId="2B77BFA8" w14:textId="7522C65E" w:rsidR="00B73C9F" w:rsidRDefault="00B73C9F" w:rsidP="00124835">
            <w:r w:rsidRPr="00CD3A32">
              <w:t>в течение 2 (двух) рабочих дней со дня поступления от исполнителя проекта карта-плана</w:t>
            </w:r>
          </w:p>
        </w:tc>
        <w:tc>
          <w:tcPr>
            <w:tcW w:w="3827" w:type="dxa"/>
          </w:tcPr>
          <w:p w14:paraId="514BCEB5" w14:textId="77777777" w:rsidR="00124835" w:rsidRDefault="00B73C9F" w:rsidP="00124835">
            <w:r w:rsidRPr="00CD3A32">
              <w:t xml:space="preserve">Направление проектов карт-планов территории в согласительную комиссию </w:t>
            </w:r>
          </w:p>
          <w:p w14:paraId="2C00520B" w14:textId="0F802ACD" w:rsidR="00B73C9F" w:rsidRPr="00124835" w:rsidRDefault="00B73C9F" w:rsidP="00124835">
            <w:pPr>
              <w:rPr>
                <w:b/>
                <w:bCs/>
              </w:rPr>
            </w:pPr>
            <w:r w:rsidRPr="00124835">
              <w:rPr>
                <w:b/>
                <w:bCs/>
              </w:rPr>
              <w:t xml:space="preserve">до </w:t>
            </w:r>
            <w:r w:rsidR="0084724D">
              <w:rPr>
                <w:b/>
                <w:bCs/>
              </w:rPr>
              <w:t>0</w:t>
            </w:r>
            <w:r w:rsidR="0084724D">
              <w:t>1</w:t>
            </w:r>
            <w:r w:rsidRPr="00124835">
              <w:rPr>
                <w:rStyle w:val="20"/>
                <w:i w:val="0"/>
                <w:iCs w:val="0"/>
              </w:rPr>
              <w:t>.0</w:t>
            </w:r>
            <w:r w:rsidR="0084724D">
              <w:rPr>
                <w:rStyle w:val="20"/>
                <w:i w:val="0"/>
                <w:iCs w:val="0"/>
              </w:rPr>
              <w:t>7</w:t>
            </w:r>
            <w:r w:rsidRPr="00124835">
              <w:rPr>
                <w:rStyle w:val="20"/>
                <w:i w:val="0"/>
                <w:iCs w:val="0"/>
              </w:rPr>
              <w:t>.2024</w:t>
            </w:r>
          </w:p>
        </w:tc>
        <w:tc>
          <w:tcPr>
            <w:tcW w:w="3686" w:type="dxa"/>
          </w:tcPr>
          <w:p w14:paraId="23584AD0" w14:textId="77777777" w:rsidR="00B73C9F" w:rsidRDefault="00B73C9F" w:rsidP="00124835">
            <w:pPr>
              <w:jc w:val="center"/>
            </w:pPr>
          </w:p>
        </w:tc>
      </w:tr>
      <w:tr w:rsidR="00124835" w14:paraId="78FB6F74" w14:textId="77777777" w:rsidTr="004A1FFD">
        <w:tc>
          <w:tcPr>
            <w:tcW w:w="675" w:type="dxa"/>
          </w:tcPr>
          <w:p w14:paraId="0ED7EF6B" w14:textId="721AF315" w:rsidR="00124835" w:rsidRDefault="00124835" w:rsidP="00124835">
            <w:pPr>
              <w:jc w:val="center"/>
            </w:pPr>
            <w:r>
              <w:t>3.</w:t>
            </w:r>
          </w:p>
        </w:tc>
        <w:tc>
          <w:tcPr>
            <w:tcW w:w="9498" w:type="dxa"/>
            <w:gridSpan w:val="3"/>
          </w:tcPr>
          <w:p w14:paraId="7FABE026" w14:textId="52BDF903" w:rsidR="00124835" w:rsidRDefault="00124835" w:rsidP="00124835">
            <w:pPr>
              <w:jc w:val="center"/>
            </w:pPr>
            <w:r w:rsidRPr="00CD3A32">
              <w:rPr>
                <w:rStyle w:val="20"/>
              </w:rPr>
              <w:t>Этап 2</w:t>
            </w:r>
          </w:p>
        </w:tc>
      </w:tr>
      <w:tr w:rsidR="00124835" w14:paraId="4F4CA627" w14:textId="77777777" w:rsidTr="00B73C9F">
        <w:tc>
          <w:tcPr>
            <w:tcW w:w="675" w:type="dxa"/>
          </w:tcPr>
          <w:p w14:paraId="60EFB44B" w14:textId="4AD95565" w:rsidR="00124835" w:rsidRDefault="00124835" w:rsidP="00124835">
            <w:pPr>
              <w:jc w:val="center"/>
            </w:pPr>
            <w:r>
              <w:t>3.1</w:t>
            </w:r>
            <w:r w:rsidR="00220555">
              <w:t>.</w:t>
            </w:r>
          </w:p>
        </w:tc>
        <w:tc>
          <w:tcPr>
            <w:tcW w:w="1985" w:type="dxa"/>
          </w:tcPr>
          <w:p w14:paraId="0C475308" w14:textId="77777777" w:rsidR="00124835" w:rsidRPr="00CD3A32" w:rsidRDefault="00124835" w:rsidP="00220555">
            <w:r w:rsidRPr="00CD3A32">
              <w:t>не менее чем за 15 (пятнадцать) рабочих дней до дня проведения заседания согласительной комиссии;</w:t>
            </w:r>
          </w:p>
          <w:p w14:paraId="66E48486" w14:textId="27490597" w:rsidR="00124835" w:rsidRDefault="00124835" w:rsidP="00220555">
            <w:r w:rsidRPr="00CD3A32">
              <w:t>не ранее чем через 15 (пятнадцать) рабочих дней со дня опубликования извещения о проведении заседания согласительной комиссии по вопросу согласования местоположения границ земельных участков</w:t>
            </w:r>
          </w:p>
        </w:tc>
        <w:tc>
          <w:tcPr>
            <w:tcW w:w="3827" w:type="dxa"/>
          </w:tcPr>
          <w:p w14:paraId="6853C6B2" w14:textId="77777777" w:rsidR="00124835" w:rsidRPr="00CD3A32" w:rsidRDefault="00124835" w:rsidP="00124835">
            <w:pPr>
              <w:widowControl w:val="0"/>
              <w:numPr>
                <w:ilvl w:val="0"/>
                <w:numId w:val="7"/>
              </w:numPr>
              <w:tabs>
                <w:tab w:val="left" w:pos="269"/>
              </w:tabs>
              <w:jc w:val="both"/>
            </w:pPr>
            <w:r w:rsidRPr="00CD3A32">
              <w:t>Направление извещения о проведении заседания согласительной комиссии (Заказчик).</w:t>
            </w:r>
          </w:p>
          <w:p w14:paraId="70FA8E47" w14:textId="0241E320" w:rsidR="00124835" w:rsidRPr="00220555" w:rsidRDefault="0084724D" w:rsidP="00124835">
            <w:pPr>
              <w:spacing w:after="240"/>
              <w:rPr>
                <w:i/>
                <w:iCs/>
              </w:rPr>
            </w:pPr>
            <w:r>
              <w:rPr>
                <w:rStyle w:val="20"/>
                <w:i w:val="0"/>
                <w:iCs w:val="0"/>
              </w:rPr>
              <w:t>до 03</w:t>
            </w:r>
            <w:r w:rsidR="00124835" w:rsidRPr="00220555">
              <w:rPr>
                <w:rStyle w:val="20"/>
                <w:i w:val="0"/>
                <w:iCs w:val="0"/>
              </w:rPr>
              <w:t>.0</w:t>
            </w:r>
            <w:r>
              <w:rPr>
                <w:rStyle w:val="20"/>
                <w:i w:val="0"/>
                <w:iCs w:val="0"/>
              </w:rPr>
              <w:t>7</w:t>
            </w:r>
            <w:r w:rsidR="00124835" w:rsidRPr="00220555">
              <w:rPr>
                <w:rStyle w:val="20"/>
                <w:i w:val="0"/>
                <w:iCs w:val="0"/>
              </w:rPr>
              <w:t>.2024</w:t>
            </w:r>
          </w:p>
          <w:p w14:paraId="57311E0C" w14:textId="77777777" w:rsidR="00124835" w:rsidRPr="00CD3A32" w:rsidRDefault="00124835" w:rsidP="00124835">
            <w:pPr>
              <w:widowControl w:val="0"/>
              <w:numPr>
                <w:ilvl w:val="0"/>
                <w:numId w:val="7"/>
              </w:numPr>
              <w:tabs>
                <w:tab w:val="left" w:pos="269"/>
              </w:tabs>
              <w:spacing w:before="240"/>
              <w:jc w:val="both"/>
            </w:pPr>
            <w:r w:rsidRPr="00CD3A32">
              <w:t>Проведение заседания согласительной комиссии (Заказчик).</w:t>
            </w:r>
          </w:p>
          <w:p w14:paraId="67BCFC5E" w14:textId="4E4ACFA1" w:rsidR="00124835" w:rsidRPr="00220555" w:rsidRDefault="00124835" w:rsidP="00220555">
            <w:pPr>
              <w:rPr>
                <w:i/>
                <w:iCs/>
              </w:rPr>
            </w:pPr>
            <w:r w:rsidRPr="00220555">
              <w:rPr>
                <w:rStyle w:val="20"/>
                <w:i w:val="0"/>
                <w:iCs w:val="0"/>
              </w:rPr>
              <w:t>2</w:t>
            </w:r>
            <w:r w:rsidR="0084724D">
              <w:rPr>
                <w:rStyle w:val="20"/>
                <w:i w:val="0"/>
                <w:iCs w:val="0"/>
              </w:rPr>
              <w:t>5</w:t>
            </w:r>
            <w:r w:rsidRPr="00220555">
              <w:rPr>
                <w:rStyle w:val="20"/>
                <w:i w:val="0"/>
                <w:iCs w:val="0"/>
              </w:rPr>
              <w:t>.07.2024</w:t>
            </w:r>
          </w:p>
        </w:tc>
        <w:tc>
          <w:tcPr>
            <w:tcW w:w="3686" w:type="dxa"/>
            <w:vMerge w:val="restart"/>
          </w:tcPr>
          <w:p w14:paraId="582A8D5F" w14:textId="3BDCF040" w:rsidR="00124835" w:rsidRDefault="00124835" w:rsidP="00124835">
            <w:pPr>
              <w:jc w:val="center"/>
            </w:pPr>
            <w:r w:rsidRPr="00CD3A32">
              <w:t>Утвержденная заказчиком карта-план территории направлена в орган регистрации прав</w:t>
            </w:r>
          </w:p>
        </w:tc>
      </w:tr>
      <w:tr w:rsidR="00124835" w14:paraId="4232246E" w14:textId="77777777" w:rsidTr="00B73C9F">
        <w:tc>
          <w:tcPr>
            <w:tcW w:w="675" w:type="dxa"/>
          </w:tcPr>
          <w:p w14:paraId="4A8EFEA8" w14:textId="5CF1FF3B" w:rsidR="00124835" w:rsidRDefault="00220555" w:rsidP="00124835">
            <w:pPr>
              <w:jc w:val="center"/>
            </w:pPr>
            <w:r>
              <w:t>3.2.</w:t>
            </w:r>
          </w:p>
        </w:tc>
        <w:tc>
          <w:tcPr>
            <w:tcW w:w="1985" w:type="dxa"/>
          </w:tcPr>
          <w:p w14:paraId="6ACC60B9" w14:textId="08BE8EA4" w:rsidR="00124835" w:rsidRDefault="00124835" w:rsidP="00220555">
            <w:r w:rsidRPr="00CD3A32">
              <w:t>в течение 35 (тридцати пяти) календарных дней с первого заседания согласительной комиссии</w:t>
            </w:r>
          </w:p>
        </w:tc>
        <w:tc>
          <w:tcPr>
            <w:tcW w:w="3827" w:type="dxa"/>
          </w:tcPr>
          <w:p w14:paraId="218EC732" w14:textId="77777777" w:rsidR="00220555" w:rsidRDefault="00124835" w:rsidP="00220555">
            <w:r w:rsidRPr="00CD3A32">
              <w:t xml:space="preserve">Прием и рассмотрение возражений относительно местоположения границ земельных участков, а также согласия правообладателя земельного участка, предусмотренного частью 5 статьи 42.8 Федерального закона № 221-ФЗ (Заказчик). </w:t>
            </w:r>
          </w:p>
          <w:p w14:paraId="3DA7966A" w14:textId="54A526A7" w:rsidR="00124835" w:rsidRPr="00220555" w:rsidRDefault="00124835" w:rsidP="00220555">
            <w:pPr>
              <w:rPr>
                <w:i/>
                <w:iCs/>
              </w:rPr>
            </w:pPr>
            <w:r w:rsidRPr="00220555">
              <w:rPr>
                <w:rStyle w:val="20"/>
                <w:i w:val="0"/>
                <w:iCs w:val="0"/>
              </w:rPr>
              <w:t xml:space="preserve">до </w:t>
            </w:r>
            <w:r w:rsidR="0084724D">
              <w:rPr>
                <w:rStyle w:val="20"/>
                <w:i w:val="0"/>
                <w:iCs w:val="0"/>
              </w:rPr>
              <w:t>30</w:t>
            </w:r>
            <w:r w:rsidRPr="00220555">
              <w:rPr>
                <w:rStyle w:val="20"/>
                <w:i w:val="0"/>
                <w:iCs w:val="0"/>
              </w:rPr>
              <w:t>.0</w:t>
            </w:r>
            <w:r w:rsidR="0084724D">
              <w:rPr>
                <w:rStyle w:val="20"/>
                <w:i w:val="0"/>
                <w:iCs w:val="0"/>
              </w:rPr>
              <w:t>8</w:t>
            </w:r>
            <w:r w:rsidRPr="00220555">
              <w:rPr>
                <w:rStyle w:val="20"/>
                <w:i w:val="0"/>
                <w:iCs w:val="0"/>
              </w:rPr>
              <w:t>.2024</w:t>
            </w:r>
          </w:p>
        </w:tc>
        <w:tc>
          <w:tcPr>
            <w:tcW w:w="3686" w:type="dxa"/>
            <w:vMerge/>
          </w:tcPr>
          <w:p w14:paraId="61422810" w14:textId="77777777" w:rsidR="00124835" w:rsidRDefault="00124835" w:rsidP="00124835">
            <w:pPr>
              <w:jc w:val="center"/>
            </w:pPr>
          </w:p>
        </w:tc>
      </w:tr>
      <w:tr w:rsidR="00124835" w14:paraId="515287BA" w14:textId="77777777" w:rsidTr="00B73C9F">
        <w:tc>
          <w:tcPr>
            <w:tcW w:w="675" w:type="dxa"/>
          </w:tcPr>
          <w:p w14:paraId="18AC75DE" w14:textId="32C8D076" w:rsidR="00124835" w:rsidRDefault="00220555" w:rsidP="00124835">
            <w:pPr>
              <w:jc w:val="center"/>
            </w:pPr>
            <w:r>
              <w:t>3.3.</w:t>
            </w:r>
          </w:p>
        </w:tc>
        <w:tc>
          <w:tcPr>
            <w:tcW w:w="1985" w:type="dxa"/>
          </w:tcPr>
          <w:p w14:paraId="2B327A53" w14:textId="79F623D0" w:rsidR="00124835" w:rsidRDefault="00124835" w:rsidP="00220555">
            <w:r w:rsidRPr="00CD3A32">
              <w:t>в течение 5 (пяти) рабочих дней со дня истечения срока предоставления возражений</w:t>
            </w:r>
          </w:p>
        </w:tc>
        <w:tc>
          <w:tcPr>
            <w:tcW w:w="3827" w:type="dxa"/>
          </w:tcPr>
          <w:p w14:paraId="50F674A2" w14:textId="77777777" w:rsidR="00124835" w:rsidRPr="00CD3A32" w:rsidRDefault="00124835" w:rsidP="00220555">
            <w:r w:rsidRPr="00CD3A32">
              <w:t>Оформление карты-плана территории в окончательной редакции.</w:t>
            </w:r>
          </w:p>
          <w:p w14:paraId="30C597B4" w14:textId="77777777" w:rsidR="00220555" w:rsidRDefault="00124835" w:rsidP="00220555">
            <w:r w:rsidRPr="00CD3A32">
              <w:t xml:space="preserve">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 плана территории в окончательной редакции и необходимые для его утверждения материалы заседания согласительной комиссии </w:t>
            </w:r>
          </w:p>
          <w:p w14:paraId="4A8B903A" w14:textId="5A186263" w:rsidR="00124835" w:rsidRPr="00220555" w:rsidRDefault="00124835" w:rsidP="00220555">
            <w:r w:rsidRPr="00220555">
              <w:rPr>
                <w:rStyle w:val="20"/>
                <w:i w:val="0"/>
                <w:iCs w:val="0"/>
              </w:rPr>
              <w:t xml:space="preserve">до </w:t>
            </w:r>
            <w:r w:rsidR="0084724D">
              <w:rPr>
                <w:rStyle w:val="20"/>
                <w:i w:val="0"/>
                <w:iCs w:val="0"/>
              </w:rPr>
              <w:t>06</w:t>
            </w:r>
            <w:r w:rsidRPr="00220555">
              <w:rPr>
                <w:rStyle w:val="20"/>
                <w:i w:val="0"/>
                <w:iCs w:val="0"/>
              </w:rPr>
              <w:t>.09.2024</w:t>
            </w:r>
          </w:p>
        </w:tc>
        <w:tc>
          <w:tcPr>
            <w:tcW w:w="3686" w:type="dxa"/>
            <w:vMerge/>
          </w:tcPr>
          <w:p w14:paraId="6728E53F" w14:textId="77777777" w:rsidR="00124835" w:rsidRDefault="00124835" w:rsidP="00124835">
            <w:pPr>
              <w:jc w:val="center"/>
            </w:pPr>
          </w:p>
        </w:tc>
      </w:tr>
      <w:tr w:rsidR="00124835" w14:paraId="3B85E90F" w14:textId="77777777" w:rsidTr="00124835">
        <w:tc>
          <w:tcPr>
            <w:tcW w:w="675" w:type="dxa"/>
          </w:tcPr>
          <w:p w14:paraId="662DC621" w14:textId="4BD6E461" w:rsidR="00124835" w:rsidRDefault="00220555" w:rsidP="00124835">
            <w:pPr>
              <w:jc w:val="center"/>
            </w:pPr>
            <w:r>
              <w:t>3.4.</w:t>
            </w:r>
          </w:p>
        </w:tc>
        <w:tc>
          <w:tcPr>
            <w:tcW w:w="1985" w:type="dxa"/>
          </w:tcPr>
          <w:p w14:paraId="0516DED9" w14:textId="73683FE2" w:rsidR="00124835" w:rsidRDefault="00124835" w:rsidP="00220555">
            <w:r w:rsidRPr="00CD3A32">
              <w:t xml:space="preserve">в течение 5 </w:t>
            </w:r>
            <w:r w:rsidRPr="00CD3A32">
              <w:lastRenderedPageBreak/>
              <w:t>(пяти) рабочих дней</w:t>
            </w:r>
          </w:p>
        </w:tc>
        <w:tc>
          <w:tcPr>
            <w:tcW w:w="3827" w:type="dxa"/>
          </w:tcPr>
          <w:p w14:paraId="31D214E8" w14:textId="77777777" w:rsidR="00220555" w:rsidRDefault="00124835" w:rsidP="00220555">
            <w:r w:rsidRPr="00CD3A32">
              <w:lastRenderedPageBreak/>
              <w:t xml:space="preserve">Заказчик комплексных </w:t>
            </w:r>
            <w:r w:rsidRPr="00CD3A32">
              <w:lastRenderedPageBreak/>
              <w:t xml:space="preserve">кадастровых работ по результатам рассмотрения, представленного </w:t>
            </w:r>
            <w:proofErr w:type="gramStart"/>
            <w:r w:rsidRPr="00CD3A32">
              <w:t>Исполнителем комплексных кадастровых работ проекта карты-плана территории</w:t>
            </w:r>
            <w:proofErr w:type="gramEnd"/>
            <w:r w:rsidRPr="00CD3A32">
              <w:t xml:space="preserve"> утверждает карту-план территории </w:t>
            </w:r>
          </w:p>
          <w:p w14:paraId="596FCBCD" w14:textId="250FDB69" w:rsidR="00124835" w:rsidRPr="00220555" w:rsidRDefault="00124835" w:rsidP="00220555">
            <w:r w:rsidRPr="00220555">
              <w:rPr>
                <w:rStyle w:val="20"/>
                <w:i w:val="0"/>
                <w:iCs w:val="0"/>
              </w:rPr>
              <w:t xml:space="preserve">до </w:t>
            </w:r>
            <w:r w:rsidR="0084724D">
              <w:rPr>
                <w:rStyle w:val="20"/>
                <w:i w:val="0"/>
                <w:iCs w:val="0"/>
              </w:rPr>
              <w:t>13</w:t>
            </w:r>
            <w:r w:rsidRPr="00220555">
              <w:rPr>
                <w:rStyle w:val="20"/>
                <w:i w:val="0"/>
                <w:iCs w:val="0"/>
              </w:rPr>
              <w:t>.09.2024</w:t>
            </w:r>
          </w:p>
        </w:tc>
        <w:tc>
          <w:tcPr>
            <w:tcW w:w="3686" w:type="dxa"/>
            <w:vMerge w:val="restart"/>
            <w:tcBorders>
              <w:top w:val="nil"/>
            </w:tcBorders>
          </w:tcPr>
          <w:p w14:paraId="30EA4E51" w14:textId="77777777" w:rsidR="00124835" w:rsidRDefault="00124835" w:rsidP="00124835">
            <w:pPr>
              <w:jc w:val="center"/>
            </w:pPr>
          </w:p>
        </w:tc>
      </w:tr>
      <w:tr w:rsidR="00124835" w14:paraId="0C525FB3" w14:textId="77777777" w:rsidTr="00124835">
        <w:tc>
          <w:tcPr>
            <w:tcW w:w="675" w:type="dxa"/>
          </w:tcPr>
          <w:p w14:paraId="1B4ACA0E" w14:textId="139B4B6B" w:rsidR="00124835" w:rsidRDefault="00220555" w:rsidP="00124835">
            <w:pPr>
              <w:jc w:val="center"/>
            </w:pPr>
            <w:r>
              <w:t>3.5.</w:t>
            </w:r>
          </w:p>
        </w:tc>
        <w:tc>
          <w:tcPr>
            <w:tcW w:w="1985" w:type="dxa"/>
          </w:tcPr>
          <w:p w14:paraId="1F363A41" w14:textId="00F6A95A" w:rsidR="00124835" w:rsidRDefault="00124835" w:rsidP="00220555">
            <w:r w:rsidRPr="00CD3A32">
              <w:t>в течение 3 (трех) рабочих дней со дня ее утверждения карты- плана</w:t>
            </w:r>
          </w:p>
        </w:tc>
        <w:tc>
          <w:tcPr>
            <w:tcW w:w="3827" w:type="dxa"/>
          </w:tcPr>
          <w:p w14:paraId="2DAA6667" w14:textId="77777777" w:rsidR="00220555" w:rsidRDefault="00124835" w:rsidP="00220555">
            <w:r w:rsidRPr="00CD3A32">
              <w:t xml:space="preserve">Заказчик комплексных кадастровых работ направляет карту- план территории в орган регистрации прав </w:t>
            </w:r>
          </w:p>
          <w:p w14:paraId="7E6587CE" w14:textId="5BAAD0B0" w:rsidR="00124835" w:rsidRPr="00220555" w:rsidRDefault="00124835" w:rsidP="00220555">
            <w:r w:rsidRPr="00220555">
              <w:rPr>
                <w:rStyle w:val="20"/>
                <w:i w:val="0"/>
                <w:iCs w:val="0"/>
              </w:rPr>
              <w:t xml:space="preserve">до </w:t>
            </w:r>
            <w:r w:rsidR="0084724D">
              <w:rPr>
                <w:rStyle w:val="20"/>
                <w:i w:val="0"/>
                <w:iCs w:val="0"/>
              </w:rPr>
              <w:t>18</w:t>
            </w:r>
            <w:r w:rsidRPr="00220555">
              <w:rPr>
                <w:rStyle w:val="20"/>
                <w:i w:val="0"/>
                <w:iCs w:val="0"/>
              </w:rPr>
              <w:t>.09.2024</w:t>
            </w:r>
          </w:p>
        </w:tc>
        <w:tc>
          <w:tcPr>
            <w:tcW w:w="3686" w:type="dxa"/>
            <w:vMerge/>
            <w:tcBorders>
              <w:top w:val="nil"/>
            </w:tcBorders>
          </w:tcPr>
          <w:p w14:paraId="1817F2E2" w14:textId="77777777" w:rsidR="00124835" w:rsidRDefault="00124835" w:rsidP="00124835">
            <w:pPr>
              <w:jc w:val="center"/>
            </w:pPr>
          </w:p>
        </w:tc>
      </w:tr>
      <w:tr w:rsidR="00220555" w14:paraId="5BE8FDC7" w14:textId="77777777" w:rsidTr="00A60C41">
        <w:tc>
          <w:tcPr>
            <w:tcW w:w="675" w:type="dxa"/>
          </w:tcPr>
          <w:p w14:paraId="4F2DFF9D" w14:textId="3A5784A4" w:rsidR="00220555" w:rsidRDefault="00220555" w:rsidP="00124835">
            <w:pPr>
              <w:jc w:val="center"/>
            </w:pPr>
            <w:r>
              <w:t>4.</w:t>
            </w:r>
          </w:p>
        </w:tc>
        <w:tc>
          <w:tcPr>
            <w:tcW w:w="9498" w:type="dxa"/>
            <w:gridSpan w:val="3"/>
          </w:tcPr>
          <w:p w14:paraId="0779D85C" w14:textId="5E213FD7" w:rsidR="00220555" w:rsidRDefault="00220555" w:rsidP="00124835">
            <w:pPr>
              <w:jc w:val="center"/>
            </w:pPr>
            <w:r w:rsidRPr="00220555">
              <w:rPr>
                <w:rStyle w:val="20"/>
                <w:i w:val="0"/>
                <w:iCs w:val="0"/>
              </w:rPr>
              <w:t>Этап 3</w:t>
            </w:r>
          </w:p>
        </w:tc>
      </w:tr>
      <w:tr w:rsidR="00B73C9F" w14:paraId="1AB787EF" w14:textId="77777777" w:rsidTr="00B73C9F">
        <w:tc>
          <w:tcPr>
            <w:tcW w:w="675" w:type="dxa"/>
          </w:tcPr>
          <w:p w14:paraId="145CB175" w14:textId="65991F30" w:rsidR="00B73C9F" w:rsidRDefault="00220555" w:rsidP="00124835">
            <w:pPr>
              <w:jc w:val="center"/>
            </w:pPr>
            <w:r>
              <w:t>4.1.</w:t>
            </w:r>
          </w:p>
        </w:tc>
        <w:tc>
          <w:tcPr>
            <w:tcW w:w="1985" w:type="dxa"/>
          </w:tcPr>
          <w:p w14:paraId="43109A23" w14:textId="7876E30C" w:rsidR="00B73C9F" w:rsidRDefault="00124835" w:rsidP="00220555">
            <w:r w:rsidRPr="00CD3A32">
              <w:t>в течение 20 (двадцати) рабочих дней:</w:t>
            </w:r>
          </w:p>
        </w:tc>
        <w:tc>
          <w:tcPr>
            <w:tcW w:w="3827" w:type="dxa"/>
          </w:tcPr>
          <w:p w14:paraId="6487A0FA" w14:textId="77777777" w:rsidR="00124835" w:rsidRPr="00CD3A32" w:rsidRDefault="00124835" w:rsidP="00220555">
            <w:pPr>
              <w:widowControl w:val="0"/>
              <w:numPr>
                <w:ilvl w:val="0"/>
                <w:numId w:val="8"/>
              </w:numPr>
              <w:tabs>
                <w:tab w:val="left" w:pos="240"/>
              </w:tabs>
            </w:pPr>
            <w:r w:rsidRPr="00CD3A32">
              <w:t>Обеспечение Исполнителем устранение причин приостановления осуществления государственного кадастрового учета при внесении сведений об объектах недвижимости в ЕГРН.</w:t>
            </w:r>
          </w:p>
          <w:p w14:paraId="42377F58" w14:textId="77777777" w:rsidR="00124835" w:rsidRPr="00CD3A32" w:rsidRDefault="00124835" w:rsidP="00220555">
            <w:pPr>
              <w:widowControl w:val="0"/>
              <w:numPr>
                <w:ilvl w:val="0"/>
                <w:numId w:val="8"/>
              </w:numPr>
              <w:tabs>
                <w:tab w:val="left" w:pos="533"/>
              </w:tabs>
            </w:pPr>
            <w:r w:rsidRPr="00CD3A32">
              <w:t>Получение Заказчиком сведений об объектах недвижимости в ЕГРН, подтверждающих результат выполнения комплексных кадастровых работ.</w:t>
            </w:r>
          </w:p>
          <w:p w14:paraId="6EF6193D" w14:textId="161AFD98" w:rsidR="00B73C9F" w:rsidRPr="00220555" w:rsidRDefault="00124835" w:rsidP="00220555">
            <w:r w:rsidRPr="00220555">
              <w:rPr>
                <w:rStyle w:val="20"/>
                <w:i w:val="0"/>
                <w:iCs w:val="0"/>
              </w:rPr>
              <w:t xml:space="preserve"> до </w:t>
            </w:r>
            <w:r w:rsidR="0084724D">
              <w:rPr>
                <w:rStyle w:val="20"/>
                <w:i w:val="0"/>
                <w:iCs w:val="0"/>
              </w:rPr>
              <w:t>17</w:t>
            </w:r>
            <w:r w:rsidRPr="00220555">
              <w:rPr>
                <w:rStyle w:val="20"/>
                <w:i w:val="0"/>
                <w:iCs w:val="0"/>
              </w:rPr>
              <w:t>.10.2024</w:t>
            </w:r>
          </w:p>
        </w:tc>
        <w:tc>
          <w:tcPr>
            <w:tcW w:w="3686" w:type="dxa"/>
          </w:tcPr>
          <w:p w14:paraId="723321E8" w14:textId="3E33AA1A" w:rsidR="00B73C9F" w:rsidRDefault="00124835" w:rsidP="00124835">
            <w:pPr>
              <w:jc w:val="center"/>
            </w:pPr>
            <w:r w:rsidRPr="00CD3A32">
              <w:t>Выписки ЕГРН, подтверждающие внесение сведений КПТР</w:t>
            </w:r>
          </w:p>
        </w:tc>
      </w:tr>
      <w:tr w:rsidR="00124835" w14:paraId="749C7357" w14:textId="77777777" w:rsidTr="00852E52">
        <w:tc>
          <w:tcPr>
            <w:tcW w:w="675" w:type="dxa"/>
          </w:tcPr>
          <w:p w14:paraId="0DE6A69B" w14:textId="0BFD2A03" w:rsidR="00124835" w:rsidRDefault="00220555" w:rsidP="00124835">
            <w:pPr>
              <w:jc w:val="center"/>
            </w:pPr>
            <w:r>
              <w:t>4.2.</w:t>
            </w:r>
          </w:p>
        </w:tc>
        <w:tc>
          <w:tcPr>
            <w:tcW w:w="1985" w:type="dxa"/>
          </w:tcPr>
          <w:p w14:paraId="7CF558F5" w14:textId="77777777" w:rsidR="00124835" w:rsidRPr="00CD3A32" w:rsidRDefault="00124835" w:rsidP="00220555">
            <w:r w:rsidRPr="00CD3A32">
              <w:rPr>
                <w:rStyle w:val="20"/>
                <w:b w:val="0"/>
                <w:bCs w:val="0"/>
                <w:i w:val="0"/>
                <w:iCs w:val="0"/>
              </w:rPr>
              <w:t>Приемка работ</w:t>
            </w:r>
          </w:p>
          <w:p w14:paraId="6492466C" w14:textId="6B62B067" w:rsidR="00124835" w:rsidRDefault="00124835" w:rsidP="00220555">
            <w:r w:rsidRPr="00CD3A32">
              <w:t>в течение 5 (пяти) рабочих дней,</w:t>
            </w:r>
          </w:p>
        </w:tc>
        <w:tc>
          <w:tcPr>
            <w:tcW w:w="3827" w:type="dxa"/>
            <w:vAlign w:val="bottom"/>
          </w:tcPr>
          <w:p w14:paraId="368DFF92" w14:textId="77777777" w:rsidR="00124835" w:rsidRPr="00CD3A32" w:rsidRDefault="00124835" w:rsidP="00220555">
            <w:pPr>
              <w:widowControl w:val="0"/>
              <w:numPr>
                <w:ilvl w:val="0"/>
                <w:numId w:val="9"/>
              </w:numPr>
              <w:tabs>
                <w:tab w:val="left" w:pos="230"/>
              </w:tabs>
            </w:pPr>
            <w:r w:rsidRPr="00CD3A32">
              <w:t>Направление Исполнителем в адрес Заказчика акта выполненных работ в 2 (двух) экземплярах с приложением счета и счета-фактуры (при наличии);</w:t>
            </w:r>
          </w:p>
          <w:p w14:paraId="00924DD9" w14:textId="77777777" w:rsidR="00124835" w:rsidRPr="00CD3A32" w:rsidRDefault="00124835" w:rsidP="00220555">
            <w:pPr>
              <w:widowControl w:val="0"/>
              <w:numPr>
                <w:ilvl w:val="0"/>
                <w:numId w:val="9"/>
              </w:numPr>
              <w:tabs>
                <w:tab w:val="left" w:pos="235"/>
              </w:tabs>
            </w:pPr>
            <w:r w:rsidRPr="00CD3A32">
              <w:t xml:space="preserve">Подписание Заказчиком акта выполненных работ. </w:t>
            </w:r>
          </w:p>
          <w:p w14:paraId="5AA48D53" w14:textId="596058D8" w:rsidR="00124835" w:rsidRPr="00220555" w:rsidRDefault="00124835" w:rsidP="00220555">
            <w:pPr>
              <w:rPr>
                <w:b/>
                <w:bCs/>
              </w:rPr>
            </w:pPr>
            <w:r w:rsidRPr="00220555">
              <w:rPr>
                <w:b/>
                <w:bCs/>
              </w:rPr>
              <w:t xml:space="preserve">до </w:t>
            </w:r>
            <w:r w:rsidR="0084724D">
              <w:rPr>
                <w:b/>
                <w:bCs/>
              </w:rPr>
              <w:t>2</w:t>
            </w:r>
            <w:r w:rsidR="0084724D" w:rsidRPr="0084724D">
              <w:rPr>
                <w:b/>
                <w:bCs/>
              </w:rPr>
              <w:t>5</w:t>
            </w:r>
            <w:r w:rsidRPr="00220555">
              <w:rPr>
                <w:b/>
                <w:bCs/>
              </w:rPr>
              <w:t>.1</w:t>
            </w:r>
            <w:r w:rsidR="005F0B1D">
              <w:rPr>
                <w:b/>
                <w:bCs/>
              </w:rPr>
              <w:t>0</w:t>
            </w:r>
            <w:r w:rsidRPr="00220555">
              <w:rPr>
                <w:b/>
                <w:bCs/>
              </w:rPr>
              <w:t>.2024 г.</w:t>
            </w:r>
          </w:p>
        </w:tc>
        <w:tc>
          <w:tcPr>
            <w:tcW w:w="3686" w:type="dxa"/>
          </w:tcPr>
          <w:p w14:paraId="75CE9F29" w14:textId="40D9993C" w:rsidR="00124835" w:rsidRDefault="00124835" w:rsidP="00124835">
            <w:pPr>
              <w:jc w:val="center"/>
            </w:pPr>
            <w:r w:rsidRPr="00CD3A32">
              <w:t>Акты приемки работ</w:t>
            </w:r>
          </w:p>
        </w:tc>
      </w:tr>
    </w:tbl>
    <w:p w14:paraId="177DD4F5" w14:textId="77777777" w:rsidR="00B73C9F" w:rsidRDefault="00B73C9F" w:rsidP="00B73C9F">
      <w:pPr>
        <w:jc w:val="center"/>
      </w:pPr>
    </w:p>
    <w:sectPr w:rsidR="00B73C9F" w:rsidSect="00475C96">
      <w:pgSz w:w="11906" w:h="16838"/>
      <w:pgMar w:top="426"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ET">
    <w:altName w:val="Times New Roman"/>
    <w:charset w:val="CC"/>
    <w:family w:val="roman"/>
    <w:pitch w:val="variable"/>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B7903"/>
    <w:multiLevelType w:val="multilevel"/>
    <w:tmpl w:val="77767C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567D0F"/>
    <w:multiLevelType w:val="hybridMultilevel"/>
    <w:tmpl w:val="41B05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4B0473"/>
    <w:multiLevelType w:val="hybridMultilevel"/>
    <w:tmpl w:val="7B9ED274"/>
    <w:lvl w:ilvl="0" w:tplc="D6B80CB2">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3927E5"/>
    <w:multiLevelType w:val="hybridMultilevel"/>
    <w:tmpl w:val="82C66C14"/>
    <w:lvl w:ilvl="0" w:tplc="D6B80CB2">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F22DBE"/>
    <w:multiLevelType w:val="multilevel"/>
    <w:tmpl w:val="2EF0FF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DD06815"/>
    <w:multiLevelType w:val="multilevel"/>
    <w:tmpl w:val="5C1E3D5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2BE3C42"/>
    <w:multiLevelType w:val="multilevel"/>
    <w:tmpl w:val="FF46A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F786D0A"/>
    <w:multiLevelType w:val="multilevel"/>
    <w:tmpl w:val="F1608C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FDF639D"/>
    <w:multiLevelType w:val="multilevel"/>
    <w:tmpl w:val="B492E3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6"/>
  </w:num>
  <w:num w:numId="5">
    <w:abstractNumId w:val="8"/>
  </w:num>
  <w:num w:numId="6">
    <w:abstractNumId w:val="5"/>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9B07F0"/>
    <w:rsid w:val="00010453"/>
    <w:rsid w:val="00045536"/>
    <w:rsid w:val="00076921"/>
    <w:rsid w:val="00096FB6"/>
    <w:rsid w:val="00097667"/>
    <w:rsid w:val="000E4C31"/>
    <w:rsid w:val="000F16DF"/>
    <w:rsid w:val="0012354B"/>
    <w:rsid w:val="00124835"/>
    <w:rsid w:val="00134A9C"/>
    <w:rsid w:val="00136796"/>
    <w:rsid w:val="001406DD"/>
    <w:rsid w:val="00150456"/>
    <w:rsid w:val="00192F0B"/>
    <w:rsid w:val="001964DD"/>
    <w:rsid w:val="001D030C"/>
    <w:rsid w:val="001E4DEE"/>
    <w:rsid w:val="001F4B08"/>
    <w:rsid w:val="001F76E9"/>
    <w:rsid w:val="00220555"/>
    <w:rsid w:val="0022217E"/>
    <w:rsid w:val="002330E5"/>
    <w:rsid w:val="00271A33"/>
    <w:rsid w:val="00277B75"/>
    <w:rsid w:val="00285993"/>
    <w:rsid w:val="002A3583"/>
    <w:rsid w:val="002A4624"/>
    <w:rsid w:val="002A4B49"/>
    <w:rsid w:val="002B3249"/>
    <w:rsid w:val="002D51EC"/>
    <w:rsid w:val="002E3984"/>
    <w:rsid w:val="002F0419"/>
    <w:rsid w:val="003173AE"/>
    <w:rsid w:val="00323EE8"/>
    <w:rsid w:val="00356564"/>
    <w:rsid w:val="00361D4D"/>
    <w:rsid w:val="003644F0"/>
    <w:rsid w:val="0037455D"/>
    <w:rsid w:val="00395ED7"/>
    <w:rsid w:val="003C2F6B"/>
    <w:rsid w:val="003D17F6"/>
    <w:rsid w:val="003F0B48"/>
    <w:rsid w:val="00462EF1"/>
    <w:rsid w:val="00475C96"/>
    <w:rsid w:val="004C7B4A"/>
    <w:rsid w:val="004E1125"/>
    <w:rsid w:val="004E3421"/>
    <w:rsid w:val="004E40F8"/>
    <w:rsid w:val="004F06A6"/>
    <w:rsid w:val="004F1036"/>
    <w:rsid w:val="005439D6"/>
    <w:rsid w:val="0055329B"/>
    <w:rsid w:val="0056450B"/>
    <w:rsid w:val="005A537E"/>
    <w:rsid w:val="005B615F"/>
    <w:rsid w:val="005C0CD1"/>
    <w:rsid w:val="005C7BC3"/>
    <w:rsid w:val="005D40C4"/>
    <w:rsid w:val="005E32A6"/>
    <w:rsid w:val="005F0B1D"/>
    <w:rsid w:val="005F24E1"/>
    <w:rsid w:val="006275F0"/>
    <w:rsid w:val="00640F95"/>
    <w:rsid w:val="00652648"/>
    <w:rsid w:val="00657F8A"/>
    <w:rsid w:val="00664049"/>
    <w:rsid w:val="00683D9A"/>
    <w:rsid w:val="0068632E"/>
    <w:rsid w:val="006C2502"/>
    <w:rsid w:val="006D797B"/>
    <w:rsid w:val="007032C5"/>
    <w:rsid w:val="0071417E"/>
    <w:rsid w:val="007149FF"/>
    <w:rsid w:val="0071599F"/>
    <w:rsid w:val="007618EF"/>
    <w:rsid w:val="007774C7"/>
    <w:rsid w:val="007864BD"/>
    <w:rsid w:val="007A67CD"/>
    <w:rsid w:val="007B6600"/>
    <w:rsid w:val="007C7DD5"/>
    <w:rsid w:val="00800CB3"/>
    <w:rsid w:val="00804AC2"/>
    <w:rsid w:val="00822C33"/>
    <w:rsid w:val="008303C4"/>
    <w:rsid w:val="00833226"/>
    <w:rsid w:val="00837AC5"/>
    <w:rsid w:val="0084724D"/>
    <w:rsid w:val="00894038"/>
    <w:rsid w:val="008A4415"/>
    <w:rsid w:val="008A7321"/>
    <w:rsid w:val="00936EBD"/>
    <w:rsid w:val="0094390A"/>
    <w:rsid w:val="009607AA"/>
    <w:rsid w:val="00966C6C"/>
    <w:rsid w:val="009748CB"/>
    <w:rsid w:val="00995BE4"/>
    <w:rsid w:val="009B07F0"/>
    <w:rsid w:val="009B2051"/>
    <w:rsid w:val="009C57F6"/>
    <w:rsid w:val="009D431A"/>
    <w:rsid w:val="009E2107"/>
    <w:rsid w:val="009F0900"/>
    <w:rsid w:val="009F5F2F"/>
    <w:rsid w:val="00A0265C"/>
    <w:rsid w:val="00A14744"/>
    <w:rsid w:val="00A1760A"/>
    <w:rsid w:val="00A3190C"/>
    <w:rsid w:val="00A31D85"/>
    <w:rsid w:val="00A35219"/>
    <w:rsid w:val="00A356C5"/>
    <w:rsid w:val="00A436FB"/>
    <w:rsid w:val="00A54039"/>
    <w:rsid w:val="00A859B6"/>
    <w:rsid w:val="00A86D72"/>
    <w:rsid w:val="00A91B79"/>
    <w:rsid w:val="00A94AC5"/>
    <w:rsid w:val="00AA335B"/>
    <w:rsid w:val="00AE1CFE"/>
    <w:rsid w:val="00AE2040"/>
    <w:rsid w:val="00AE612F"/>
    <w:rsid w:val="00B146A8"/>
    <w:rsid w:val="00B41C79"/>
    <w:rsid w:val="00B73C9F"/>
    <w:rsid w:val="00BD4C98"/>
    <w:rsid w:val="00BE51C4"/>
    <w:rsid w:val="00C04732"/>
    <w:rsid w:val="00C60F16"/>
    <w:rsid w:val="00C714D4"/>
    <w:rsid w:val="00C940AE"/>
    <w:rsid w:val="00CB018C"/>
    <w:rsid w:val="00CD0FBC"/>
    <w:rsid w:val="00CD673D"/>
    <w:rsid w:val="00D21ECF"/>
    <w:rsid w:val="00D43697"/>
    <w:rsid w:val="00D55B0C"/>
    <w:rsid w:val="00D631E1"/>
    <w:rsid w:val="00D70975"/>
    <w:rsid w:val="00D74E8F"/>
    <w:rsid w:val="00DF01D9"/>
    <w:rsid w:val="00E01AB6"/>
    <w:rsid w:val="00E029E8"/>
    <w:rsid w:val="00E03028"/>
    <w:rsid w:val="00E101B2"/>
    <w:rsid w:val="00E22972"/>
    <w:rsid w:val="00E25AC6"/>
    <w:rsid w:val="00E27AD9"/>
    <w:rsid w:val="00E43B17"/>
    <w:rsid w:val="00E47625"/>
    <w:rsid w:val="00E65B8C"/>
    <w:rsid w:val="00EA4AB8"/>
    <w:rsid w:val="00EA680B"/>
    <w:rsid w:val="00EC2B19"/>
    <w:rsid w:val="00EF4957"/>
    <w:rsid w:val="00EF78AF"/>
    <w:rsid w:val="00F01352"/>
    <w:rsid w:val="00F142DB"/>
    <w:rsid w:val="00F2265A"/>
    <w:rsid w:val="00F34896"/>
    <w:rsid w:val="00F4270A"/>
    <w:rsid w:val="00F4319F"/>
    <w:rsid w:val="00F53FC3"/>
    <w:rsid w:val="00FD4600"/>
    <w:rsid w:val="00FE14A6"/>
    <w:rsid w:val="00FE4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A9984"/>
  <w15:docId w15:val="{F7A94F11-C59B-4C0D-BB1D-D21F071F3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76921"/>
    <w:rPr>
      <w:sz w:val="24"/>
      <w:szCs w:val="24"/>
    </w:rPr>
  </w:style>
  <w:style w:type="paragraph" w:styleId="1">
    <w:name w:val="heading 1"/>
    <w:basedOn w:val="a"/>
    <w:next w:val="a"/>
    <w:qFormat/>
    <w:rsid w:val="00C714D4"/>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714D4"/>
    <w:rPr>
      <w:color w:val="0000FF"/>
      <w:u w:val="single"/>
    </w:rPr>
  </w:style>
  <w:style w:type="character" w:customStyle="1" w:styleId="a4">
    <w:name w:val="Гипертекстовая ссылка"/>
    <w:rsid w:val="00C714D4"/>
    <w:rPr>
      <w:color w:val="106BBE"/>
    </w:rPr>
  </w:style>
  <w:style w:type="paragraph" w:customStyle="1" w:styleId="a5">
    <w:name w:val="Нормальный (таблица)"/>
    <w:basedOn w:val="a"/>
    <w:next w:val="a"/>
    <w:rsid w:val="00C714D4"/>
    <w:pPr>
      <w:widowControl w:val="0"/>
      <w:autoSpaceDE w:val="0"/>
      <w:autoSpaceDN w:val="0"/>
      <w:adjustRightInd w:val="0"/>
      <w:jc w:val="both"/>
    </w:pPr>
    <w:rPr>
      <w:rFonts w:ascii="Times New Roman CYR" w:hAnsi="Times New Roman CYR" w:cs="Times New Roman CYR"/>
    </w:rPr>
  </w:style>
  <w:style w:type="paragraph" w:customStyle="1" w:styleId="pl">
    <w:name w:val="pl"/>
    <w:basedOn w:val="a"/>
    <w:rsid w:val="00A86D72"/>
    <w:pPr>
      <w:spacing w:before="100" w:beforeAutospacing="1" w:after="100" w:afterAutospacing="1"/>
    </w:pPr>
  </w:style>
  <w:style w:type="paragraph" w:customStyle="1" w:styleId="10">
    <w:name w:val="Обычный1"/>
    <w:link w:val="11"/>
    <w:rsid w:val="0068632E"/>
    <w:pPr>
      <w:autoSpaceDE w:val="0"/>
      <w:autoSpaceDN w:val="0"/>
      <w:jc w:val="both"/>
    </w:pPr>
    <w:rPr>
      <w:rFonts w:ascii="TimesET" w:hAnsi="TimesET" w:cs="TimesET"/>
      <w:sz w:val="24"/>
      <w:szCs w:val="24"/>
    </w:rPr>
  </w:style>
  <w:style w:type="character" w:customStyle="1" w:styleId="11">
    <w:name w:val="Обычный1 Знак"/>
    <w:link w:val="10"/>
    <w:locked/>
    <w:rsid w:val="0068632E"/>
    <w:rPr>
      <w:rFonts w:ascii="TimesET" w:hAnsi="TimesET" w:cs="TimesET"/>
      <w:sz w:val="24"/>
      <w:szCs w:val="24"/>
    </w:rPr>
  </w:style>
  <w:style w:type="character" w:customStyle="1" w:styleId="2">
    <w:name w:val="Основной текст (2)"/>
    <w:rsid w:val="00D21ECF"/>
  </w:style>
  <w:style w:type="character" w:styleId="a6">
    <w:name w:val="Unresolved Mention"/>
    <w:basedOn w:val="a0"/>
    <w:uiPriority w:val="99"/>
    <w:semiHidden/>
    <w:unhideWhenUsed/>
    <w:rsid w:val="009F5F2F"/>
    <w:rPr>
      <w:color w:val="605E5C"/>
      <w:shd w:val="clear" w:color="auto" w:fill="E1DFDD"/>
    </w:rPr>
  </w:style>
  <w:style w:type="paragraph" w:styleId="HTML">
    <w:name w:val="HTML Preformatted"/>
    <w:basedOn w:val="a"/>
    <w:link w:val="HTML0"/>
    <w:rsid w:val="00B7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73C9F"/>
    <w:rPr>
      <w:rFonts w:ascii="Courier New" w:hAnsi="Courier New" w:cs="Courier New"/>
    </w:rPr>
  </w:style>
  <w:style w:type="table" w:styleId="a7">
    <w:name w:val="Table Grid"/>
    <w:basedOn w:val="a1"/>
    <w:rsid w:val="00B73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2) + Полужирный"/>
    <w:aliases w:val="Курсив"/>
    <w:rsid w:val="00B73C9F"/>
    <w:rPr>
      <w:b/>
      <w:bCs/>
      <w:i/>
      <w:iCs/>
      <w:shd w:val="clear" w:color="auto" w:fill="FFFFFF"/>
    </w:rPr>
  </w:style>
  <w:style w:type="paragraph" w:customStyle="1" w:styleId="a8">
    <w:name w:val="Обычный (веб) Знак"/>
    <w:aliases w:val="Обычный (веб) Знак2 Знак,Обычный (веб) Знак3 Знак Знак,Обычный (веб) Знак2 Знак Знак Знак,Обычный (веб) Знак Знак1 Знак Знак Знак,Обычный (веб) Знак1 Знак Знак Знак Знак Знак,Обычный (веб) Знак1 Знак Знак Знак"/>
    <w:basedOn w:val="a"/>
    <w:next w:val="a9"/>
    <w:rsid w:val="0084724D"/>
    <w:pPr>
      <w:spacing w:before="100" w:beforeAutospacing="1" w:after="100" w:afterAutospacing="1"/>
    </w:pPr>
    <w:rPr>
      <w:rFonts w:eastAsia="Calibri"/>
    </w:rPr>
  </w:style>
  <w:style w:type="paragraph" w:styleId="a9">
    <w:name w:val="Normal (Web)"/>
    <w:basedOn w:val="a"/>
    <w:semiHidden/>
    <w:unhideWhenUsed/>
    <w:rsid w:val="00847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861757">
      <w:bodyDiv w:val="1"/>
      <w:marLeft w:val="0"/>
      <w:marRight w:val="0"/>
      <w:marTop w:val="0"/>
      <w:marBottom w:val="0"/>
      <w:divBdr>
        <w:top w:val="none" w:sz="0" w:space="0" w:color="auto"/>
        <w:left w:val="none" w:sz="0" w:space="0" w:color="auto"/>
        <w:bottom w:val="none" w:sz="0" w:space="0" w:color="auto"/>
        <w:right w:val="none" w:sz="0" w:space="0" w:color="auto"/>
      </w:divBdr>
      <w:divsChild>
        <w:div w:id="1912349380">
          <w:marLeft w:val="0"/>
          <w:marRight w:val="0"/>
          <w:marTop w:val="0"/>
          <w:marBottom w:val="360"/>
          <w:divBdr>
            <w:top w:val="none" w:sz="0" w:space="0" w:color="auto"/>
            <w:left w:val="none" w:sz="0" w:space="0" w:color="auto"/>
            <w:bottom w:val="none" w:sz="0" w:space="0" w:color="auto"/>
            <w:right w:val="none" w:sz="0" w:space="0" w:color="auto"/>
          </w:divBdr>
        </w:div>
        <w:div w:id="1413426570">
          <w:marLeft w:val="0"/>
          <w:marRight w:val="0"/>
          <w:marTop w:val="0"/>
          <w:marBottom w:val="0"/>
          <w:divBdr>
            <w:top w:val="none" w:sz="0" w:space="0" w:color="auto"/>
            <w:left w:val="none" w:sz="0" w:space="0" w:color="auto"/>
            <w:bottom w:val="none" w:sz="0" w:space="0" w:color="auto"/>
            <w:right w:val="none" w:sz="0" w:space="0" w:color="auto"/>
          </w:divBdr>
          <w:divsChild>
            <w:div w:id="95194169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85852934">
      <w:bodyDiv w:val="1"/>
      <w:marLeft w:val="0"/>
      <w:marRight w:val="0"/>
      <w:marTop w:val="0"/>
      <w:marBottom w:val="0"/>
      <w:divBdr>
        <w:top w:val="none" w:sz="0" w:space="0" w:color="auto"/>
        <w:left w:val="none" w:sz="0" w:space="0" w:color="auto"/>
        <w:bottom w:val="none" w:sz="0" w:space="0" w:color="auto"/>
        <w:right w:val="none" w:sz="0" w:space="0" w:color="auto"/>
      </w:divBdr>
    </w:div>
    <w:div w:id="1024209458">
      <w:bodyDiv w:val="1"/>
      <w:marLeft w:val="0"/>
      <w:marRight w:val="0"/>
      <w:marTop w:val="0"/>
      <w:marBottom w:val="0"/>
      <w:divBdr>
        <w:top w:val="none" w:sz="0" w:space="0" w:color="auto"/>
        <w:left w:val="none" w:sz="0" w:space="0" w:color="auto"/>
        <w:bottom w:val="none" w:sz="0" w:space="0" w:color="auto"/>
        <w:right w:val="none" w:sz="0" w:space="0" w:color="auto"/>
      </w:divBdr>
    </w:div>
    <w:div w:id="1061292478">
      <w:bodyDiv w:val="1"/>
      <w:marLeft w:val="0"/>
      <w:marRight w:val="0"/>
      <w:marTop w:val="0"/>
      <w:marBottom w:val="0"/>
      <w:divBdr>
        <w:top w:val="none" w:sz="0" w:space="0" w:color="auto"/>
        <w:left w:val="none" w:sz="0" w:space="0" w:color="auto"/>
        <w:bottom w:val="none" w:sz="0" w:space="0" w:color="auto"/>
        <w:right w:val="none" w:sz="0" w:space="0" w:color="auto"/>
      </w:divBdr>
    </w:div>
    <w:div w:id="114419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1119644/53f89421bbdaf741eb2d1ecc4ddb4c3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ase.garant.ru/71129192/e3b4936b9aad06dabb2a6618c97197da/" TargetMode="External"/><Relationship Id="rId12" Type="http://schemas.openxmlformats.org/officeDocument/2006/relationships/hyperlink" Target="https://base.garant.ru/71119644/53f89421bbdaf741eb2d1ecc4ddb4c3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se.garant.ru/71129192/e3b4936b9aad06dabb2a6618c97197da/" TargetMode="External"/><Relationship Id="rId11" Type="http://schemas.openxmlformats.org/officeDocument/2006/relationships/hyperlink" Target="https://base.garant.ru/71119644/53f89421bbdaf741eb2d1ecc4ddb4c33/" TargetMode="External"/><Relationship Id="rId5" Type="http://schemas.openxmlformats.org/officeDocument/2006/relationships/webSettings" Target="webSettings.xml"/><Relationship Id="rId10" Type="http://schemas.openxmlformats.org/officeDocument/2006/relationships/hyperlink" Target="https://base.garant.ru/71129192/b5dae26bebf2908c0e8dd3b8a66868fe/" TargetMode="External"/><Relationship Id="rId4" Type="http://schemas.openxmlformats.org/officeDocument/2006/relationships/settings" Target="settings.xml"/><Relationship Id="rId9" Type="http://schemas.openxmlformats.org/officeDocument/2006/relationships/hyperlink" Target="https://base.garant.ru/71129192/b5dae26bebf2908c0e8dd3b8a66868f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58037-83FE-4837-8945-76D3FC692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1535</Words>
  <Characters>8754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ИЗВЕЩЕНИЕ О ПРОВЕДЕНИИ КОМПЛЕКСНЫХ КАДАСТРОВЫХ РАБОТ</vt:lpstr>
    </vt:vector>
  </TitlesOfParts>
  <Company>Reanimator Extreme Edition</Company>
  <LinksUpToDate>false</LinksUpToDate>
  <CharactersWithSpaces>10269</CharactersWithSpaces>
  <SharedDoc>false</SharedDoc>
  <HLinks>
    <vt:vector size="6" baseType="variant">
      <vt:variant>
        <vt:i4>196729</vt:i4>
      </vt:variant>
      <vt:variant>
        <vt:i4>0</vt:i4>
      </vt:variant>
      <vt:variant>
        <vt:i4>0</vt:i4>
      </vt:variant>
      <vt:variant>
        <vt:i4>5</vt:i4>
      </vt:variant>
      <vt:variant>
        <vt:lpwstr>http://www.consultant.ru/document/cons_doc_LAW_326984/1536f1e7366fe1f89065e44351ca87834dd24271/</vt:lpwstr>
      </vt:variant>
      <vt:variant>
        <vt:lpwstr>dst357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КОМПЛЕКСНЫХ КАДАСТРОВЫХ РАБОТ</dc:title>
  <dc:creator>Шабанов Евгений</dc:creator>
  <cp:lastModifiedBy>Пользователь</cp:lastModifiedBy>
  <cp:revision>34</cp:revision>
  <cp:lastPrinted>2024-03-20T09:23:00Z</cp:lastPrinted>
  <dcterms:created xsi:type="dcterms:W3CDTF">2020-08-14T04:24:00Z</dcterms:created>
  <dcterms:modified xsi:type="dcterms:W3CDTF">2024-04-02T03:28:00Z</dcterms:modified>
</cp:coreProperties>
</file>